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CE3" w:rsidRDefault="00741CE3" w:rsidP="00741CE3">
      <w:pPr>
        <w:jc w:val="center"/>
        <w:rPr>
          <w:rFonts w:ascii="Arial" w:hAnsi="Arial" w:cs="Arial"/>
          <w:b/>
          <w:lang w:val="es-ES"/>
        </w:rPr>
      </w:pPr>
      <w:r w:rsidRPr="00915E14">
        <w:rPr>
          <w:rFonts w:ascii="Arial" w:hAnsi="Arial" w:cs="Arial"/>
          <w:b/>
          <w:lang w:val="es-ES"/>
        </w:rPr>
        <w:t>ESCUELA Y FAMILIA/AMBIENTE ESCOLAR</w:t>
      </w:r>
    </w:p>
    <w:p w:rsidR="007B42DF" w:rsidRDefault="007B42DF" w:rsidP="00741CE3">
      <w:pPr>
        <w:jc w:val="center"/>
        <w:rPr>
          <w:rFonts w:ascii="Arial" w:hAnsi="Arial" w:cs="Arial"/>
          <w:b/>
          <w:lang w:val="es-ES"/>
        </w:rPr>
      </w:pPr>
    </w:p>
    <w:p w:rsidR="00B36182" w:rsidRPr="00915E14" w:rsidRDefault="00B36182" w:rsidP="00B36182">
      <w:pPr>
        <w:rPr>
          <w:rFonts w:ascii="Arial" w:hAnsi="Arial" w:cs="Arial"/>
        </w:rPr>
      </w:pPr>
      <w:r w:rsidRPr="00915E14">
        <w:rPr>
          <w:rFonts w:ascii="Arial" w:hAnsi="Arial" w:cs="Arial"/>
          <w:b/>
        </w:rPr>
        <w:t>ACTIVIDAD:</w:t>
      </w:r>
      <w:r w:rsidRPr="00915E14">
        <w:rPr>
          <w:rFonts w:ascii="Arial" w:hAnsi="Arial" w:cs="Arial"/>
        </w:rPr>
        <w:t xml:space="preserve"> para ser aplicada por las y los docentes        </w:t>
      </w:r>
    </w:p>
    <w:p w:rsidR="00B36182" w:rsidRPr="00915E14" w:rsidRDefault="00B36182" w:rsidP="00B36182">
      <w:pPr>
        <w:rPr>
          <w:rFonts w:ascii="Arial" w:hAnsi="Arial" w:cs="Arial"/>
        </w:rPr>
      </w:pPr>
    </w:p>
    <w:p w:rsidR="00B36182" w:rsidRPr="00915E14" w:rsidRDefault="00B36182" w:rsidP="00B36182">
      <w:pPr>
        <w:rPr>
          <w:rFonts w:ascii="Arial" w:hAnsi="Arial" w:cs="Arial"/>
          <w:b/>
        </w:rPr>
      </w:pPr>
      <w:r w:rsidRPr="00915E14">
        <w:rPr>
          <w:rFonts w:ascii="Arial" w:hAnsi="Arial" w:cs="Arial"/>
          <w:b/>
        </w:rPr>
        <w:t>TÍTULO:</w:t>
      </w:r>
      <w:r w:rsidRPr="00915E14">
        <w:rPr>
          <w:rFonts w:ascii="Arial" w:hAnsi="Arial" w:cs="Arial"/>
        </w:rPr>
        <w:t xml:space="preserve"> </w:t>
      </w:r>
      <w:r w:rsidRPr="00915E14">
        <w:rPr>
          <w:rFonts w:ascii="Arial" w:hAnsi="Arial" w:cs="Arial"/>
          <w:b/>
          <w:i/>
          <w:highlight w:val="yellow"/>
        </w:rPr>
        <w:t>¿Proyecto de vida?</w:t>
      </w:r>
    </w:p>
    <w:p w:rsidR="00B36182" w:rsidRPr="00915E14" w:rsidRDefault="00B36182" w:rsidP="00B36182">
      <w:pPr>
        <w:rPr>
          <w:rFonts w:ascii="Arial" w:hAnsi="Arial" w:cs="Arial"/>
        </w:rPr>
      </w:pPr>
    </w:p>
    <w:p w:rsidR="00B36182" w:rsidRPr="00915E14" w:rsidRDefault="00B36182" w:rsidP="00B36182">
      <w:pPr>
        <w:rPr>
          <w:rFonts w:ascii="Arial" w:hAnsi="Arial" w:cs="Arial"/>
        </w:rPr>
      </w:pPr>
      <w:r w:rsidRPr="00915E14">
        <w:rPr>
          <w:rFonts w:ascii="Arial" w:hAnsi="Arial" w:cs="Arial"/>
          <w:b/>
        </w:rPr>
        <w:t>DIMENSIÓN:</w:t>
      </w:r>
      <w:r w:rsidRPr="00915E14">
        <w:rPr>
          <w:rFonts w:ascii="Arial" w:hAnsi="Arial" w:cs="Arial"/>
        </w:rPr>
        <w:t xml:space="preserve"> Escuela y Familia</w:t>
      </w:r>
    </w:p>
    <w:p w:rsidR="00B36182" w:rsidRPr="00915E14" w:rsidRDefault="00B36182" w:rsidP="00B36182">
      <w:pPr>
        <w:rPr>
          <w:rFonts w:ascii="Arial" w:hAnsi="Arial" w:cs="Arial"/>
        </w:rPr>
      </w:pPr>
    </w:p>
    <w:p w:rsidR="00B36182" w:rsidRPr="00915E14" w:rsidRDefault="00B36182" w:rsidP="00B36182">
      <w:pPr>
        <w:rPr>
          <w:rFonts w:ascii="Arial" w:hAnsi="Arial" w:cs="Arial"/>
        </w:rPr>
      </w:pPr>
      <w:r w:rsidRPr="00915E14">
        <w:rPr>
          <w:rFonts w:ascii="Arial" w:hAnsi="Arial" w:cs="Arial"/>
          <w:b/>
        </w:rPr>
        <w:t xml:space="preserve">SUBDIMENCION: </w:t>
      </w:r>
      <w:r w:rsidRPr="00915E14">
        <w:rPr>
          <w:rFonts w:ascii="Arial" w:hAnsi="Arial" w:cs="Arial"/>
        </w:rPr>
        <w:t>Escuela-Ambiente Escolar</w:t>
      </w:r>
    </w:p>
    <w:p w:rsidR="00B36182" w:rsidRPr="00915E14" w:rsidRDefault="00B36182" w:rsidP="00B36182">
      <w:pPr>
        <w:rPr>
          <w:rFonts w:ascii="Arial" w:hAnsi="Arial" w:cs="Arial"/>
        </w:rPr>
      </w:pPr>
    </w:p>
    <w:p w:rsidR="00B36182" w:rsidRPr="00915E14" w:rsidRDefault="00B36182" w:rsidP="00B36182">
      <w:pPr>
        <w:rPr>
          <w:rFonts w:ascii="Arial" w:hAnsi="Arial" w:cs="Arial"/>
        </w:rPr>
      </w:pPr>
      <w:r w:rsidRPr="00915E14">
        <w:rPr>
          <w:rFonts w:ascii="Arial" w:hAnsi="Arial" w:cs="Arial"/>
          <w:b/>
        </w:rPr>
        <w:t>LÍNEA DE ACCIÓN:</w:t>
      </w:r>
      <w:r w:rsidRPr="00915E14">
        <w:rPr>
          <w:rFonts w:ascii="Arial" w:hAnsi="Arial" w:cs="Arial"/>
        </w:rPr>
        <w:t xml:space="preserve"> Formación</w:t>
      </w:r>
    </w:p>
    <w:p w:rsidR="00B36182" w:rsidRPr="00915E14" w:rsidRDefault="00B36182" w:rsidP="00B36182">
      <w:pPr>
        <w:rPr>
          <w:rFonts w:ascii="Arial" w:hAnsi="Arial" w:cs="Arial"/>
        </w:rPr>
      </w:pPr>
    </w:p>
    <w:p w:rsidR="00B36182" w:rsidRPr="00915E14" w:rsidRDefault="00B36182" w:rsidP="00B36182">
      <w:pPr>
        <w:rPr>
          <w:rFonts w:ascii="Arial" w:hAnsi="Arial" w:cs="Arial"/>
        </w:rPr>
      </w:pPr>
      <w:r w:rsidRPr="00915E14">
        <w:rPr>
          <w:rFonts w:ascii="Arial" w:hAnsi="Arial" w:cs="Arial"/>
          <w:b/>
        </w:rPr>
        <w:t>UBICACIÓN:</w:t>
      </w:r>
      <w:r w:rsidRPr="00915E14">
        <w:rPr>
          <w:rFonts w:ascii="Arial" w:hAnsi="Arial" w:cs="Arial"/>
        </w:rPr>
        <w:t xml:space="preserve"> Curricular</w:t>
      </w:r>
    </w:p>
    <w:p w:rsidR="00B36182" w:rsidRPr="00915E14" w:rsidRDefault="00B36182" w:rsidP="00B36182">
      <w:pPr>
        <w:rPr>
          <w:rFonts w:ascii="Arial" w:hAnsi="Arial" w:cs="Arial"/>
        </w:rPr>
      </w:pPr>
    </w:p>
    <w:p w:rsidR="00B36182" w:rsidRPr="00915E14" w:rsidRDefault="00B36182" w:rsidP="00B36182">
      <w:pPr>
        <w:rPr>
          <w:rFonts w:ascii="Arial" w:hAnsi="Arial" w:cs="Arial"/>
        </w:rPr>
      </w:pPr>
      <w:r w:rsidRPr="00915E14">
        <w:rPr>
          <w:rFonts w:ascii="Arial" w:hAnsi="Arial" w:cs="Arial"/>
          <w:b/>
        </w:rPr>
        <w:t xml:space="preserve">COMPETENCIAS QUE SE PROPONEN DESARROLLAR: </w:t>
      </w:r>
      <w:r w:rsidRPr="00915E14">
        <w:rPr>
          <w:rFonts w:ascii="Arial" w:hAnsi="Arial" w:cs="Arial"/>
          <w:highlight w:val="cyan"/>
        </w:rPr>
        <w:t xml:space="preserve">Conocimiento de sí mismo y </w:t>
      </w:r>
      <w:smartTag w:uri="urn:schemas-microsoft-com:office:smarttags" w:element="PersonName">
        <w:smartTagPr>
          <w:attr w:name="ProductID" w:val="la Autoestima"/>
        </w:smartTagPr>
        <w:r w:rsidRPr="00915E14">
          <w:rPr>
            <w:rFonts w:ascii="Arial" w:hAnsi="Arial" w:cs="Arial"/>
            <w:highlight w:val="cyan"/>
          </w:rPr>
          <w:t>la Autoestima</w:t>
        </w:r>
      </w:smartTag>
    </w:p>
    <w:p w:rsidR="00B36182" w:rsidRPr="00915E14" w:rsidRDefault="00B36182" w:rsidP="00B36182">
      <w:pPr>
        <w:rPr>
          <w:rFonts w:ascii="Arial" w:hAnsi="Arial" w:cs="Arial"/>
        </w:rPr>
      </w:pPr>
    </w:p>
    <w:p w:rsidR="00B36182" w:rsidRPr="00915E14" w:rsidRDefault="00B36182" w:rsidP="00B36182">
      <w:pPr>
        <w:rPr>
          <w:rFonts w:ascii="Arial" w:hAnsi="Arial" w:cs="Arial"/>
        </w:rPr>
      </w:pPr>
      <w:r w:rsidRPr="00915E14">
        <w:rPr>
          <w:rFonts w:ascii="Arial" w:hAnsi="Arial" w:cs="Arial"/>
          <w:b/>
        </w:rPr>
        <w:t>DIRIGIDA A:</w:t>
      </w:r>
      <w:r w:rsidRPr="00915E14">
        <w:rPr>
          <w:rFonts w:ascii="Arial" w:hAnsi="Arial" w:cs="Arial"/>
        </w:rPr>
        <w:t xml:space="preserve"> Estudiantes</w:t>
      </w:r>
    </w:p>
    <w:p w:rsidR="00B36182" w:rsidRPr="00915E14" w:rsidRDefault="00B36182" w:rsidP="00B36182">
      <w:pPr>
        <w:rPr>
          <w:rFonts w:ascii="Arial" w:hAnsi="Arial" w:cs="Arial"/>
        </w:rPr>
      </w:pPr>
    </w:p>
    <w:p w:rsidR="00B36182" w:rsidRPr="00915E14" w:rsidRDefault="00B36182" w:rsidP="00B36182">
      <w:pPr>
        <w:rPr>
          <w:rFonts w:ascii="Arial" w:hAnsi="Arial" w:cs="Arial"/>
        </w:rPr>
      </w:pPr>
      <w:r w:rsidRPr="00915E14">
        <w:rPr>
          <w:rFonts w:ascii="Arial" w:hAnsi="Arial" w:cs="Arial"/>
          <w:b/>
        </w:rPr>
        <w:t>DURACIÓN APROXIMADA:</w:t>
      </w:r>
      <w:r w:rsidRPr="00915E14">
        <w:rPr>
          <w:rFonts w:ascii="Arial" w:hAnsi="Arial" w:cs="Arial"/>
        </w:rPr>
        <w:t xml:space="preserve"> 60 minutos</w:t>
      </w:r>
    </w:p>
    <w:p w:rsidR="00B36182" w:rsidRPr="00915E14" w:rsidRDefault="00B36182" w:rsidP="00B36182">
      <w:pPr>
        <w:rPr>
          <w:rFonts w:ascii="Arial" w:hAnsi="Arial" w:cs="Arial"/>
        </w:rPr>
      </w:pPr>
    </w:p>
    <w:p w:rsidR="00B36182" w:rsidRPr="00915E14" w:rsidRDefault="00B36182" w:rsidP="00B36182">
      <w:pPr>
        <w:jc w:val="right"/>
        <w:rPr>
          <w:rFonts w:ascii="Arial" w:hAnsi="Arial" w:cs="Arial"/>
          <w:b/>
        </w:rPr>
      </w:pPr>
      <w:r w:rsidRPr="00915E14">
        <w:rPr>
          <w:rFonts w:ascii="Arial" w:hAnsi="Arial" w:cs="Arial"/>
          <w:b/>
        </w:rPr>
        <w:t>Nota: No se requiere sesión previa para su aplicación</w:t>
      </w:r>
    </w:p>
    <w:p w:rsidR="00B36182" w:rsidRPr="00915E14" w:rsidRDefault="00B36182" w:rsidP="00B36182">
      <w:pPr>
        <w:rPr>
          <w:rFonts w:ascii="Arial" w:hAnsi="Arial" w:cs="Arial"/>
        </w:rPr>
      </w:pPr>
    </w:p>
    <w:p w:rsidR="00B36182" w:rsidRPr="00915E14" w:rsidRDefault="00B36182" w:rsidP="00B36182">
      <w:pPr>
        <w:ind w:left="34"/>
        <w:rPr>
          <w:rFonts w:ascii="Arial" w:hAnsi="Arial" w:cs="Arial"/>
        </w:rPr>
      </w:pPr>
      <w:r w:rsidRPr="00915E14">
        <w:rPr>
          <w:rFonts w:ascii="Arial" w:hAnsi="Arial" w:cs="Arial"/>
          <w:b/>
        </w:rPr>
        <w:t xml:space="preserve">PROPÓSITOS: </w:t>
      </w:r>
    </w:p>
    <w:p w:rsidR="00B36182" w:rsidRPr="00915E14" w:rsidRDefault="00B36182" w:rsidP="00B36182">
      <w:pPr>
        <w:ind w:left="1440"/>
        <w:rPr>
          <w:rFonts w:ascii="Arial" w:hAnsi="Arial" w:cs="Arial"/>
        </w:rPr>
      </w:pPr>
    </w:p>
    <w:p w:rsidR="00B36182" w:rsidRPr="00915E14" w:rsidRDefault="00B36182" w:rsidP="00141C01">
      <w:pPr>
        <w:numPr>
          <w:ilvl w:val="0"/>
          <w:numId w:val="5"/>
        </w:numPr>
        <w:jc w:val="both"/>
        <w:rPr>
          <w:rFonts w:ascii="Arial" w:hAnsi="Arial" w:cs="Arial"/>
        </w:rPr>
      </w:pPr>
      <w:bookmarkStart w:id="0" w:name="_GoBack"/>
      <w:r w:rsidRPr="00915E14">
        <w:rPr>
          <w:rFonts w:ascii="Arial" w:hAnsi="Arial" w:cs="Arial"/>
        </w:rPr>
        <w:t>Reconocer mis habilidades personales para el beneficio individual y social de mi comunidad a partir de la solución creativa de problemas cotidianos que pueden presentarse hoy o en mi vida futura.</w:t>
      </w:r>
    </w:p>
    <w:p w:rsidR="00B36182" w:rsidRPr="00915E14" w:rsidRDefault="00B36182" w:rsidP="00141C01">
      <w:pPr>
        <w:numPr>
          <w:ilvl w:val="0"/>
          <w:numId w:val="5"/>
        </w:numPr>
        <w:jc w:val="both"/>
        <w:rPr>
          <w:rFonts w:ascii="Arial" w:hAnsi="Arial" w:cs="Arial"/>
        </w:rPr>
      </w:pPr>
      <w:r w:rsidRPr="00915E14">
        <w:rPr>
          <w:rFonts w:ascii="Arial" w:hAnsi="Arial" w:cs="Arial"/>
        </w:rPr>
        <w:t xml:space="preserve">Fortalecer el </w:t>
      </w:r>
      <w:r w:rsidRPr="00915E14">
        <w:rPr>
          <w:rFonts w:ascii="Arial" w:hAnsi="Arial" w:cs="Arial"/>
          <w:b/>
        </w:rPr>
        <w:t xml:space="preserve">conocimiento de sí mismo </w:t>
      </w:r>
      <w:r w:rsidRPr="00915E14">
        <w:rPr>
          <w:rFonts w:ascii="Arial" w:hAnsi="Arial" w:cs="Arial"/>
        </w:rPr>
        <w:t xml:space="preserve"> de las y los jóvenes.</w:t>
      </w:r>
    </w:p>
    <w:bookmarkEnd w:id="0"/>
    <w:p w:rsidR="00B36182" w:rsidRPr="00915E14" w:rsidRDefault="00B36182" w:rsidP="00B36182">
      <w:pPr>
        <w:rPr>
          <w:rFonts w:ascii="Arial" w:hAnsi="Arial" w:cs="Arial"/>
          <w:b/>
        </w:rPr>
      </w:pPr>
    </w:p>
    <w:p w:rsidR="00B36182" w:rsidRPr="00915E14" w:rsidRDefault="00B36182" w:rsidP="00B36182">
      <w:pPr>
        <w:rPr>
          <w:rFonts w:ascii="Arial" w:hAnsi="Arial" w:cs="Arial"/>
          <w:b/>
        </w:rPr>
      </w:pPr>
      <w:r w:rsidRPr="00915E14">
        <w:rPr>
          <w:rFonts w:ascii="Arial" w:hAnsi="Arial" w:cs="Arial"/>
          <w:b/>
        </w:rPr>
        <w:t>PREPARACIÓN</w:t>
      </w:r>
    </w:p>
    <w:p w:rsidR="00B36182" w:rsidRPr="00915E14" w:rsidRDefault="00B36182" w:rsidP="00B36182">
      <w:pPr>
        <w:rPr>
          <w:rFonts w:ascii="Arial" w:hAnsi="Arial" w:cs="Arial"/>
          <w:b/>
        </w:rPr>
      </w:pPr>
    </w:p>
    <w:p w:rsidR="00B36182" w:rsidRPr="00915E14" w:rsidRDefault="00B36182" w:rsidP="00B36182">
      <w:pPr>
        <w:rPr>
          <w:rFonts w:ascii="Arial" w:hAnsi="Arial" w:cs="Arial"/>
        </w:rPr>
      </w:pPr>
      <w:r w:rsidRPr="00915E14">
        <w:rPr>
          <w:rFonts w:ascii="Arial" w:hAnsi="Arial" w:cs="Arial"/>
        </w:rPr>
        <w:t>El facilitador tendrá listo:</w:t>
      </w:r>
    </w:p>
    <w:p w:rsidR="00B36182" w:rsidRPr="00915E14" w:rsidRDefault="00B36182" w:rsidP="00B36182">
      <w:pPr>
        <w:rPr>
          <w:rFonts w:ascii="Arial" w:hAnsi="Arial" w:cs="Arial"/>
        </w:rPr>
      </w:pPr>
    </w:p>
    <w:p w:rsidR="00B36182" w:rsidRPr="00915E14" w:rsidRDefault="00B36182" w:rsidP="00141C01">
      <w:pPr>
        <w:numPr>
          <w:ilvl w:val="0"/>
          <w:numId w:val="6"/>
        </w:numPr>
        <w:jc w:val="both"/>
        <w:rPr>
          <w:rFonts w:ascii="Arial" w:hAnsi="Arial" w:cs="Arial"/>
        </w:rPr>
      </w:pPr>
      <w:r w:rsidRPr="00915E14">
        <w:rPr>
          <w:rFonts w:ascii="Arial" w:hAnsi="Arial" w:cs="Arial"/>
        </w:rPr>
        <w:t>Apoyo visual: objetivos de la sesión</w:t>
      </w:r>
    </w:p>
    <w:p w:rsidR="00B36182" w:rsidRPr="00915E14" w:rsidRDefault="00B36182" w:rsidP="00141C01">
      <w:pPr>
        <w:numPr>
          <w:ilvl w:val="0"/>
          <w:numId w:val="6"/>
        </w:numPr>
        <w:jc w:val="both"/>
        <w:rPr>
          <w:rFonts w:ascii="Arial" w:hAnsi="Arial" w:cs="Arial"/>
        </w:rPr>
      </w:pPr>
      <w:r w:rsidRPr="00915E14">
        <w:rPr>
          <w:rFonts w:ascii="Arial" w:hAnsi="Arial" w:cs="Arial"/>
        </w:rPr>
        <w:t>Apoyo visual: Definición de “Proyecto de Vida”</w:t>
      </w:r>
    </w:p>
    <w:p w:rsidR="00B36182" w:rsidRPr="00915E14" w:rsidRDefault="00B36182" w:rsidP="00141C01">
      <w:pPr>
        <w:numPr>
          <w:ilvl w:val="0"/>
          <w:numId w:val="6"/>
        </w:numPr>
        <w:jc w:val="both"/>
        <w:rPr>
          <w:rFonts w:ascii="Arial" w:hAnsi="Arial" w:cs="Arial"/>
        </w:rPr>
      </w:pPr>
      <w:proofErr w:type="spellStart"/>
      <w:r w:rsidRPr="00915E14">
        <w:rPr>
          <w:rFonts w:ascii="Arial" w:hAnsi="Arial" w:cs="Arial"/>
        </w:rPr>
        <w:t>Rotafolios</w:t>
      </w:r>
      <w:proofErr w:type="spellEnd"/>
    </w:p>
    <w:p w:rsidR="00B36182" w:rsidRPr="00915E14" w:rsidRDefault="00B36182" w:rsidP="00141C01">
      <w:pPr>
        <w:numPr>
          <w:ilvl w:val="0"/>
          <w:numId w:val="6"/>
        </w:numPr>
        <w:jc w:val="both"/>
        <w:rPr>
          <w:rFonts w:ascii="Arial" w:hAnsi="Arial" w:cs="Arial"/>
        </w:rPr>
      </w:pPr>
      <w:r w:rsidRPr="00915E14">
        <w:rPr>
          <w:rFonts w:ascii="Arial" w:hAnsi="Arial" w:cs="Arial"/>
        </w:rPr>
        <w:t>Grabadora con CD Player con música de relajación</w:t>
      </w:r>
    </w:p>
    <w:p w:rsidR="00B36182" w:rsidRPr="00915E14" w:rsidRDefault="00B36182" w:rsidP="00141C01">
      <w:pPr>
        <w:numPr>
          <w:ilvl w:val="0"/>
          <w:numId w:val="6"/>
        </w:numPr>
        <w:jc w:val="both"/>
        <w:rPr>
          <w:rFonts w:ascii="Arial" w:hAnsi="Arial" w:cs="Arial"/>
        </w:rPr>
      </w:pPr>
      <w:r w:rsidRPr="00915E14">
        <w:rPr>
          <w:rFonts w:ascii="Arial" w:hAnsi="Arial" w:cs="Arial"/>
        </w:rPr>
        <w:t>Fotocopias de Anexos</w:t>
      </w:r>
    </w:p>
    <w:p w:rsidR="00B36182" w:rsidRPr="00915E14" w:rsidRDefault="00B36182" w:rsidP="00141C01">
      <w:pPr>
        <w:numPr>
          <w:ilvl w:val="0"/>
          <w:numId w:val="6"/>
        </w:numPr>
        <w:jc w:val="both"/>
        <w:rPr>
          <w:rFonts w:ascii="Arial" w:hAnsi="Arial" w:cs="Arial"/>
        </w:rPr>
      </w:pPr>
      <w:proofErr w:type="spellStart"/>
      <w:r w:rsidRPr="00915E14">
        <w:rPr>
          <w:rFonts w:ascii="Arial" w:hAnsi="Arial" w:cs="Arial"/>
        </w:rPr>
        <w:t>Pintarrones</w:t>
      </w:r>
      <w:proofErr w:type="spellEnd"/>
    </w:p>
    <w:p w:rsidR="00B36182" w:rsidRPr="00915E14" w:rsidRDefault="00B36182" w:rsidP="00141C01">
      <w:pPr>
        <w:numPr>
          <w:ilvl w:val="0"/>
          <w:numId w:val="6"/>
        </w:numPr>
        <w:jc w:val="both"/>
        <w:rPr>
          <w:rFonts w:ascii="Arial" w:hAnsi="Arial" w:cs="Arial"/>
        </w:rPr>
      </w:pPr>
      <w:r w:rsidRPr="00915E14">
        <w:rPr>
          <w:rFonts w:ascii="Arial" w:hAnsi="Arial" w:cs="Arial"/>
        </w:rPr>
        <w:t>Lápices para los participantes</w:t>
      </w:r>
    </w:p>
    <w:p w:rsidR="00B36182" w:rsidRPr="00915E14" w:rsidRDefault="00B36182" w:rsidP="00B36182">
      <w:pPr>
        <w:rPr>
          <w:rFonts w:ascii="Arial" w:hAnsi="Arial" w:cs="Arial"/>
        </w:rPr>
      </w:pPr>
    </w:p>
    <w:p w:rsidR="00B36182" w:rsidRPr="00915E14" w:rsidRDefault="00B36182" w:rsidP="00B36182">
      <w:pPr>
        <w:rPr>
          <w:rFonts w:ascii="Arial" w:hAnsi="Arial" w:cs="Arial"/>
        </w:rPr>
      </w:pPr>
    </w:p>
    <w:tbl>
      <w:tblPr>
        <w:tblW w:w="9606" w:type="dxa"/>
        <w:tblBorders>
          <w:left w:val="single" w:sz="4" w:space="0" w:color="000000"/>
          <w:bottom w:val="single" w:sz="4" w:space="0" w:color="000000"/>
          <w:right w:val="single" w:sz="4" w:space="0" w:color="000000"/>
        </w:tblBorders>
        <w:tblLook w:val="04A0" w:firstRow="1" w:lastRow="0" w:firstColumn="1" w:lastColumn="0" w:noHBand="0" w:noVBand="1"/>
      </w:tblPr>
      <w:tblGrid>
        <w:gridCol w:w="9606"/>
      </w:tblGrid>
      <w:tr w:rsidR="00B36182" w:rsidRPr="00915E14" w:rsidTr="00FA1CB8">
        <w:tc>
          <w:tcPr>
            <w:tcW w:w="9606" w:type="dxa"/>
            <w:tcBorders>
              <w:top w:val="single" w:sz="4" w:space="0" w:color="000000"/>
              <w:bottom w:val="single" w:sz="4" w:space="0" w:color="000000"/>
            </w:tcBorders>
          </w:tcPr>
          <w:p w:rsidR="00B36182" w:rsidRPr="00915E14" w:rsidRDefault="00B36182" w:rsidP="00FA1CB8">
            <w:pPr>
              <w:jc w:val="center"/>
              <w:rPr>
                <w:rFonts w:ascii="Arial" w:hAnsi="Arial" w:cs="Arial"/>
                <w:lang w:val="es-ES_tradnl"/>
              </w:rPr>
            </w:pPr>
            <w:r w:rsidRPr="00915E14">
              <w:rPr>
                <w:rFonts w:ascii="Arial" w:hAnsi="Arial" w:cs="Arial"/>
                <w:lang w:val="es-ES_tradnl"/>
              </w:rPr>
              <w:t>Ficha Técnica</w:t>
            </w:r>
          </w:p>
        </w:tc>
      </w:tr>
      <w:tr w:rsidR="00B36182" w:rsidRPr="00915E14" w:rsidTr="00FA1CB8">
        <w:tc>
          <w:tcPr>
            <w:tcW w:w="9606" w:type="dxa"/>
            <w:tcBorders>
              <w:top w:val="single" w:sz="4" w:space="0" w:color="000000"/>
            </w:tcBorders>
          </w:tcPr>
          <w:p w:rsidR="00B36182" w:rsidRPr="00915E14" w:rsidRDefault="00B36182" w:rsidP="00FA1CB8">
            <w:pPr>
              <w:autoSpaceDE w:val="0"/>
              <w:autoSpaceDN w:val="0"/>
              <w:adjustRightInd w:val="0"/>
              <w:jc w:val="center"/>
              <w:rPr>
                <w:rFonts w:ascii="Arial" w:hAnsi="Arial" w:cs="Arial"/>
              </w:rPr>
            </w:pPr>
          </w:p>
          <w:p w:rsidR="00B36182" w:rsidRPr="00915E14" w:rsidRDefault="00B36182" w:rsidP="00FA1CB8">
            <w:pPr>
              <w:autoSpaceDE w:val="0"/>
              <w:autoSpaceDN w:val="0"/>
              <w:adjustRightInd w:val="0"/>
              <w:jc w:val="center"/>
              <w:rPr>
                <w:rFonts w:ascii="Arial" w:hAnsi="Arial" w:cs="Arial"/>
                <w:b/>
                <w:bCs/>
                <w:color w:val="000000"/>
                <w:lang w:eastAsia="es-MX"/>
              </w:rPr>
            </w:pPr>
            <w:r w:rsidRPr="00915E14">
              <w:rPr>
                <w:rFonts w:ascii="Arial" w:hAnsi="Arial" w:cs="Arial"/>
                <w:b/>
                <w:bCs/>
                <w:color w:val="000000"/>
                <w:lang w:eastAsia="es-MX"/>
              </w:rPr>
              <w:t>La necesidad de un proyecto de vida</w:t>
            </w:r>
            <w:r w:rsidRPr="00915E14">
              <w:rPr>
                <w:rStyle w:val="Refdenotaalpie"/>
                <w:rFonts w:ascii="Arial" w:hAnsi="Arial" w:cs="Arial"/>
                <w:b/>
                <w:bCs/>
                <w:color w:val="000000"/>
                <w:lang w:eastAsia="es-MX"/>
              </w:rPr>
              <w:footnoteReference w:id="1"/>
            </w:r>
          </w:p>
          <w:p w:rsidR="00B36182" w:rsidRPr="00915E14" w:rsidRDefault="00B36182" w:rsidP="00FA1CB8">
            <w:pPr>
              <w:autoSpaceDE w:val="0"/>
              <w:autoSpaceDN w:val="0"/>
              <w:adjustRightInd w:val="0"/>
              <w:jc w:val="center"/>
              <w:rPr>
                <w:rFonts w:ascii="Arial" w:hAnsi="Arial" w:cs="Arial"/>
                <w:color w:val="000000"/>
                <w:lang w:eastAsia="es-MX"/>
              </w:rPr>
            </w:pPr>
          </w:p>
          <w:p w:rsidR="00B36182" w:rsidRPr="00915E14" w:rsidRDefault="00B36182" w:rsidP="00FA1CB8">
            <w:pPr>
              <w:autoSpaceDE w:val="0"/>
              <w:autoSpaceDN w:val="0"/>
              <w:adjustRightInd w:val="0"/>
              <w:rPr>
                <w:rFonts w:ascii="Arial" w:hAnsi="Arial" w:cs="Arial"/>
                <w:color w:val="000000"/>
                <w:lang w:eastAsia="es-MX"/>
              </w:rPr>
            </w:pPr>
          </w:p>
          <w:p w:rsidR="00B36182" w:rsidRPr="00915E14" w:rsidRDefault="00B36182" w:rsidP="00FA1CB8">
            <w:pPr>
              <w:autoSpaceDE w:val="0"/>
              <w:autoSpaceDN w:val="0"/>
              <w:adjustRightInd w:val="0"/>
              <w:rPr>
                <w:rFonts w:ascii="Arial" w:hAnsi="Arial" w:cs="Arial"/>
                <w:color w:val="000000"/>
                <w:lang w:eastAsia="es-MX"/>
              </w:rPr>
            </w:pPr>
            <w:r w:rsidRPr="00915E14">
              <w:rPr>
                <w:rFonts w:ascii="Arial" w:hAnsi="Arial" w:cs="Arial"/>
                <w:color w:val="000000"/>
                <w:lang w:eastAsia="es-MX"/>
              </w:rPr>
              <w:t xml:space="preserve">La existencia humana es un camino que está siempre por construirse, una ruta que sólo se puede transitar viviendo. Nuestra vida no es un producto terminado, sino lo contrario, para los seres humanos, vivir significa hacer su vida. ¿Significa esto que todo lo que somos y vivimos depende de nosotros? La respuesta es no. En nuestra vida casi todo está en proceso de llegar a ser. En la vida intervienen diversos factores: biológicos, fisiológicos, históricos, etcétera. Lo más relevante es que a partir de ellos podemos ser libres. Los actos libres son los que más nos caracterizan. </w:t>
            </w:r>
          </w:p>
          <w:p w:rsidR="00B36182" w:rsidRPr="00915E14" w:rsidRDefault="00B36182" w:rsidP="00FA1CB8">
            <w:pPr>
              <w:pageBreakBefore/>
              <w:autoSpaceDE w:val="0"/>
              <w:autoSpaceDN w:val="0"/>
              <w:adjustRightInd w:val="0"/>
              <w:rPr>
                <w:rFonts w:ascii="Arial" w:hAnsi="Arial" w:cs="Arial"/>
                <w:lang w:eastAsia="es-MX"/>
              </w:rPr>
            </w:pPr>
          </w:p>
          <w:p w:rsidR="00B36182" w:rsidRPr="00915E14" w:rsidRDefault="00B36182" w:rsidP="00FA1CB8">
            <w:pPr>
              <w:pageBreakBefore/>
              <w:autoSpaceDE w:val="0"/>
              <w:autoSpaceDN w:val="0"/>
              <w:adjustRightInd w:val="0"/>
              <w:rPr>
                <w:rFonts w:ascii="Arial" w:hAnsi="Arial" w:cs="Arial"/>
                <w:lang w:eastAsia="es-MX"/>
              </w:rPr>
            </w:pPr>
            <w:r w:rsidRPr="00915E14">
              <w:rPr>
                <w:rFonts w:ascii="Arial" w:hAnsi="Arial" w:cs="Arial"/>
                <w:lang w:eastAsia="es-MX"/>
              </w:rPr>
              <w:t xml:space="preserve">Somos constructores de nuestra propia vida, como un arquitecto lo es de un edificio o una casa: él no inventa de la nada los materiales ni el lugar en donde va a construir, pero sí elige qué materiales le convienen más, cómo ordenarlos, qué lugar es más propicio para construir. Para llegar a los mejores resultados necesita definir cuál es el fin al que quiere llegar y qué medios se necesitan para lograrlo, debe llevar a cabo un plan, un proyecto de construcción. Lo mismo sucede con nosotros: para lograr lo que queremos llegar a ser necesitamos definir cuál es nuestro fin y cuáles son los medios para lograrlo. </w:t>
            </w:r>
          </w:p>
          <w:p w:rsidR="00B36182" w:rsidRPr="00915E14" w:rsidRDefault="00B36182" w:rsidP="00FA1CB8">
            <w:pPr>
              <w:autoSpaceDE w:val="0"/>
              <w:autoSpaceDN w:val="0"/>
              <w:adjustRightInd w:val="0"/>
              <w:rPr>
                <w:rFonts w:ascii="Arial" w:hAnsi="Arial" w:cs="Arial"/>
                <w:lang w:eastAsia="es-MX"/>
              </w:rPr>
            </w:pPr>
          </w:p>
          <w:p w:rsidR="00B36182" w:rsidRPr="00915E14" w:rsidRDefault="00B36182" w:rsidP="00FA1CB8">
            <w:pPr>
              <w:autoSpaceDE w:val="0"/>
              <w:autoSpaceDN w:val="0"/>
              <w:adjustRightInd w:val="0"/>
              <w:rPr>
                <w:rFonts w:ascii="Arial" w:hAnsi="Arial" w:cs="Arial"/>
                <w:lang w:eastAsia="es-MX"/>
              </w:rPr>
            </w:pPr>
            <w:r w:rsidRPr="00915E14">
              <w:rPr>
                <w:rFonts w:ascii="Arial" w:hAnsi="Arial" w:cs="Arial"/>
                <w:lang w:eastAsia="es-MX"/>
              </w:rPr>
              <w:t xml:space="preserve">Existen metas a corto, mediano y largo plazo. La mayor parte de éstas son medios para el verdadero fin: la vida lograda. Se trata de desarrollar al máximo nuestras capacidades para crecer como personas y para colaborar con el bienestar de la sociedad. </w:t>
            </w:r>
          </w:p>
          <w:p w:rsidR="00B36182" w:rsidRPr="00915E14" w:rsidRDefault="00B36182" w:rsidP="00FA1CB8">
            <w:pPr>
              <w:autoSpaceDE w:val="0"/>
              <w:autoSpaceDN w:val="0"/>
              <w:adjustRightInd w:val="0"/>
              <w:rPr>
                <w:rFonts w:ascii="Arial" w:hAnsi="Arial" w:cs="Arial"/>
                <w:lang w:eastAsia="es-MX"/>
              </w:rPr>
            </w:pPr>
          </w:p>
          <w:p w:rsidR="00B36182" w:rsidRPr="00915E14" w:rsidRDefault="00B36182" w:rsidP="00FA1CB8">
            <w:pPr>
              <w:autoSpaceDE w:val="0"/>
              <w:autoSpaceDN w:val="0"/>
              <w:adjustRightInd w:val="0"/>
              <w:rPr>
                <w:rFonts w:ascii="Arial" w:hAnsi="Arial" w:cs="Arial"/>
                <w:lang w:eastAsia="es-MX"/>
              </w:rPr>
            </w:pPr>
            <w:r w:rsidRPr="00915E14">
              <w:rPr>
                <w:rFonts w:ascii="Arial" w:hAnsi="Arial" w:cs="Arial"/>
                <w:lang w:eastAsia="es-MX"/>
              </w:rPr>
              <w:t xml:space="preserve">La vida humana es un proyecto que depende de cada quien, sin olvidar, como ya mencionamos, las cosas que no podemos controlar. Somos responsables de lo que nos sucede o nos deja de suceder. La libre elección supone responsabilidad: si elegimos, hemos de ser capaces de hacernos cargo de nuestra decisión y sus consecuencias, al menos mientras estén a nuestro alcance. </w:t>
            </w:r>
          </w:p>
          <w:p w:rsidR="00B36182" w:rsidRPr="00915E14" w:rsidRDefault="00B36182" w:rsidP="00FA1CB8">
            <w:pPr>
              <w:autoSpaceDE w:val="0"/>
              <w:autoSpaceDN w:val="0"/>
              <w:adjustRightInd w:val="0"/>
              <w:rPr>
                <w:rFonts w:ascii="Arial" w:hAnsi="Arial" w:cs="Arial"/>
                <w:b/>
                <w:bCs/>
                <w:lang w:eastAsia="es-MX"/>
              </w:rPr>
            </w:pPr>
          </w:p>
          <w:p w:rsidR="00B36182" w:rsidRPr="00915E14" w:rsidRDefault="00B36182" w:rsidP="00FA1CB8">
            <w:pPr>
              <w:autoSpaceDE w:val="0"/>
              <w:autoSpaceDN w:val="0"/>
              <w:adjustRightInd w:val="0"/>
              <w:rPr>
                <w:rFonts w:ascii="Arial" w:hAnsi="Arial" w:cs="Arial"/>
                <w:lang w:eastAsia="es-MX"/>
              </w:rPr>
            </w:pPr>
            <w:r w:rsidRPr="00915E14">
              <w:rPr>
                <w:rFonts w:ascii="Arial" w:hAnsi="Arial" w:cs="Arial"/>
                <w:b/>
                <w:bCs/>
                <w:lang w:eastAsia="es-MX"/>
              </w:rPr>
              <w:t xml:space="preserve">Niveles del proyecto </w:t>
            </w:r>
          </w:p>
          <w:p w:rsidR="00B36182" w:rsidRPr="00915E14" w:rsidRDefault="00B36182" w:rsidP="00FA1CB8">
            <w:pPr>
              <w:autoSpaceDE w:val="0"/>
              <w:autoSpaceDN w:val="0"/>
              <w:adjustRightInd w:val="0"/>
              <w:rPr>
                <w:rFonts w:ascii="Arial" w:hAnsi="Arial" w:cs="Arial"/>
                <w:lang w:eastAsia="es-MX"/>
              </w:rPr>
            </w:pPr>
            <w:r w:rsidRPr="00915E14">
              <w:rPr>
                <w:rFonts w:ascii="Arial" w:hAnsi="Arial" w:cs="Arial"/>
                <w:lang w:eastAsia="es-MX"/>
              </w:rPr>
              <w:t xml:space="preserve">De entrada, pueden vislumbrarse tres niveles distintos en el proyecto de vida: el personal, el familiar y el social. Éstos son inseparables, pero conviene reflexionar sobre las características propias de cada uno. </w:t>
            </w:r>
          </w:p>
          <w:p w:rsidR="00B36182" w:rsidRPr="00915E14" w:rsidRDefault="00B36182" w:rsidP="00FA1CB8">
            <w:pPr>
              <w:autoSpaceDE w:val="0"/>
              <w:autoSpaceDN w:val="0"/>
              <w:adjustRightInd w:val="0"/>
              <w:rPr>
                <w:rFonts w:ascii="Arial" w:hAnsi="Arial" w:cs="Arial"/>
                <w:b/>
                <w:bCs/>
                <w:lang w:eastAsia="es-MX"/>
              </w:rPr>
            </w:pPr>
          </w:p>
          <w:p w:rsidR="00B36182" w:rsidRPr="00915E14" w:rsidRDefault="00B36182" w:rsidP="00FA1CB8">
            <w:pPr>
              <w:autoSpaceDE w:val="0"/>
              <w:autoSpaceDN w:val="0"/>
              <w:adjustRightInd w:val="0"/>
              <w:rPr>
                <w:rFonts w:ascii="Arial" w:hAnsi="Arial" w:cs="Arial"/>
                <w:lang w:eastAsia="es-MX"/>
              </w:rPr>
            </w:pPr>
            <w:r w:rsidRPr="00915E14">
              <w:rPr>
                <w:rFonts w:ascii="Arial" w:hAnsi="Arial" w:cs="Arial"/>
                <w:b/>
                <w:bCs/>
                <w:lang w:eastAsia="es-MX"/>
              </w:rPr>
              <w:t xml:space="preserve">Proyecto personal </w:t>
            </w:r>
          </w:p>
          <w:p w:rsidR="00B36182" w:rsidRPr="00915E14" w:rsidRDefault="00B36182" w:rsidP="00FA1CB8">
            <w:pPr>
              <w:autoSpaceDE w:val="0"/>
              <w:autoSpaceDN w:val="0"/>
              <w:adjustRightInd w:val="0"/>
              <w:rPr>
                <w:rFonts w:ascii="Arial" w:hAnsi="Arial" w:cs="Arial"/>
                <w:lang w:eastAsia="es-MX"/>
              </w:rPr>
            </w:pPr>
            <w:r w:rsidRPr="00915E14">
              <w:rPr>
                <w:rFonts w:ascii="Arial" w:hAnsi="Arial" w:cs="Arial"/>
                <w:lang w:eastAsia="es-MX"/>
              </w:rPr>
              <w:t xml:space="preserve">Para estructurar un proyecto de vida no basta un instructivo o una receta. Se trata de algo mucho más complejo e importante porque está de por medio nuestro bienestar. Además, cada caso es distinto porque las circunstancias y posibilidades varían de persona a persona. Sería insuficiente una declaración de buenas intenciones para concretar una vida lograda. Hace falta trazar objetivos y metas específicas; también, asumir una actitud de auténtico compromiso con los ideales elegidos. </w:t>
            </w:r>
          </w:p>
          <w:p w:rsidR="00B36182" w:rsidRPr="00915E14" w:rsidRDefault="00B36182" w:rsidP="00FA1CB8">
            <w:pPr>
              <w:autoSpaceDE w:val="0"/>
              <w:autoSpaceDN w:val="0"/>
              <w:adjustRightInd w:val="0"/>
              <w:rPr>
                <w:rFonts w:ascii="Arial" w:hAnsi="Arial" w:cs="Arial"/>
                <w:lang w:eastAsia="es-MX"/>
              </w:rPr>
            </w:pPr>
          </w:p>
          <w:p w:rsidR="00B36182" w:rsidRPr="00915E14" w:rsidRDefault="00B36182" w:rsidP="00FA1CB8">
            <w:pPr>
              <w:autoSpaceDE w:val="0"/>
              <w:autoSpaceDN w:val="0"/>
              <w:adjustRightInd w:val="0"/>
              <w:rPr>
                <w:rFonts w:ascii="Arial" w:hAnsi="Arial" w:cs="Arial"/>
                <w:lang w:eastAsia="es-MX"/>
              </w:rPr>
            </w:pPr>
            <w:r w:rsidRPr="00915E14">
              <w:rPr>
                <w:rFonts w:ascii="Arial" w:hAnsi="Arial" w:cs="Arial"/>
                <w:lang w:eastAsia="es-MX"/>
              </w:rPr>
              <w:t xml:space="preserve">La vida es intransferible: no se le puede pedir a otro que la viva por nosotros. Cada uno es una persona distinta, particular e individual. Nuestro proyecto personal no puede estar únicamente determinado por patrones ya impuestos, porque éstos son tan generales que no pueden tomar en cuenta todas las circunstancias que constituyen cada historia personal y, por tanto, lo que somos, pensamos y deseamos. Nada de lo que hacemos en la vida se hace sin un motivo personal o social. Para entendernos y conocernos verdaderamente, es necesario identificar el origen de estas motivaciones, </w:t>
            </w:r>
            <w:r w:rsidRPr="00915E14">
              <w:rPr>
                <w:rFonts w:ascii="Arial" w:hAnsi="Arial" w:cs="Arial"/>
                <w:lang w:eastAsia="es-MX"/>
              </w:rPr>
              <w:lastRenderedPageBreak/>
              <w:t xml:space="preserve">aprender del pasado y así vislumbrar el futuro. </w:t>
            </w:r>
          </w:p>
          <w:p w:rsidR="00B36182" w:rsidRPr="00915E14" w:rsidRDefault="00B36182" w:rsidP="00FA1CB8">
            <w:pPr>
              <w:autoSpaceDE w:val="0"/>
              <w:autoSpaceDN w:val="0"/>
              <w:adjustRightInd w:val="0"/>
              <w:rPr>
                <w:rFonts w:ascii="Arial" w:hAnsi="Arial" w:cs="Arial"/>
                <w:lang w:eastAsia="es-MX"/>
              </w:rPr>
            </w:pPr>
            <w:r w:rsidRPr="00915E14">
              <w:rPr>
                <w:rFonts w:ascii="Arial" w:hAnsi="Arial" w:cs="Arial"/>
                <w:lang w:eastAsia="es-MX"/>
              </w:rPr>
              <w:t xml:space="preserve"> </w:t>
            </w:r>
          </w:p>
          <w:p w:rsidR="00B36182" w:rsidRPr="00915E14" w:rsidRDefault="00B36182" w:rsidP="00FA1CB8">
            <w:pPr>
              <w:pageBreakBefore/>
              <w:autoSpaceDE w:val="0"/>
              <w:autoSpaceDN w:val="0"/>
              <w:adjustRightInd w:val="0"/>
              <w:rPr>
                <w:rFonts w:ascii="Arial" w:hAnsi="Arial" w:cs="Arial"/>
                <w:lang w:eastAsia="es-MX"/>
              </w:rPr>
            </w:pPr>
            <w:r w:rsidRPr="00915E14">
              <w:rPr>
                <w:rFonts w:ascii="Arial" w:hAnsi="Arial" w:cs="Arial"/>
                <w:lang w:eastAsia="es-MX"/>
              </w:rPr>
              <w:t xml:space="preserve">No podemos vivir simplemente repitiendo lo que otros han hecho o decidido, porque como se ha mencionado, los seres humanos somos libres y no estamos determinados a actuar de una sola manera. Seguir los patrones impuestos significaría olvidarnos o traicionarnos a nosotros mismos. Imitar lo que otros hacen para evadir responsabilidades, implica ya una toma de postura ante el mundo, una elección ciertamente desafortunada. Aunque no podamos elegir lo que nos sucede, sí somos capaces de elegir cómo enfrentarlo y qué hacer con ello. </w:t>
            </w:r>
          </w:p>
          <w:p w:rsidR="00B36182" w:rsidRPr="00915E14" w:rsidRDefault="00B36182" w:rsidP="00FA1CB8">
            <w:pPr>
              <w:autoSpaceDE w:val="0"/>
              <w:autoSpaceDN w:val="0"/>
              <w:adjustRightInd w:val="0"/>
              <w:rPr>
                <w:rFonts w:ascii="Arial" w:hAnsi="Arial" w:cs="Arial"/>
                <w:lang w:eastAsia="es-MX"/>
              </w:rPr>
            </w:pPr>
          </w:p>
          <w:p w:rsidR="00B36182" w:rsidRPr="00915E14" w:rsidRDefault="00B36182" w:rsidP="00FA1CB8">
            <w:pPr>
              <w:autoSpaceDE w:val="0"/>
              <w:autoSpaceDN w:val="0"/>
              <w:adjustRightInd w:val="0"/>
              <w:rPr>
                <w:rFonts w:ascii="Arial" w:hAnsi="Arial" w:cs="Arial"/>
                <w:lang w:eastAsia="es-MX"/>
              </w:rPr>
            </w:pPr>
            <w:r w:rsidRPr="00915E14">
              <w:rPr>
                <w:rFonts w:ascii="Arial" w:hAnsi="Arial" w:cs="Arial"/>
                <w:lang w:eastAsia="es-MX"/>
              </w:rPr>
              <w:t>Tener un proyecto personal significa tomar en cuenta el futuro. La palabra “proyecto” alude al hecho de que los seres humanos miramos el porvenir. Nuestra vida está siempre en tránsito y en movimiento. Somos el resultado de las decisiones que hemos tomado en el pasado y que van perfilando nuestro futuro. Todo lo que hacemos tiene una motivación y un sentido. El futuro tiene un alto grado de incertidumbre que hemos de considerar. A pesar de esta indeterminación, el porvenir, en buena medida, depende de nosotros y del desarrollo y reconocimiento de nuestras habilidades y capacidades, ya que esto nos permitirá ir tomando decisiones en este proceso.</w:t>
            </w:r>
          </w:p>
          <w:p w:rsidR="00B36182" w:rsidRPr="00915E14" w:rsidRDefault="00B36182" w:rsidP="00FA1CB8">
            <w:pPr>
              <w:autoSpaceDE w:val="0"/>
              <w:autoSpaceDN w:val="0"/>
              <w:adjustRightInd w:val="0"/>
              <w:rPr>
                <w:rFonts w:ascii="Arial" w:hAnsi="Arial" w:cs="Arial"/>
                <w:b/>
                <w:bCs/>
                <w:lang w:eastAsia="es-MX"/>
              </w:rPr>
            </w:pPr>
          </w:p>
          <w:p w:rsidR="00B36182" w:rsidRPr="00915E14" w:rsidRDefault="00B36182" w:rsidP="00FA1CB8">
            <w:pPr>
              <w:autoSpaceDE w:val="0"/>
              <w:autoSpaceDN w:val="0"/>
              <w:adjustRightInd w:val="0"/>
              <w:rPr>
                <w:rFonts w:ascii="Arial" w:hAnsi="Arial" w:cs="Arial"/>
                <w:lang w:eastAsia="es-MX"/>
              </w:rPr>
            </w:pPr>
            <w:r w:rsidRPr="00915E14">
              <w:rPr>
                <w:rFonts w:ascii="Arial" w:hAnsi="Arial" w:cs="Arial"/>
                <w:b/>
                <w:bCs/>
                <w:lang w:eastAsia="es-MX"/>
              </w:rPr>
              <w:t xml:space="preserve">Proyecto familiar </w:t>
            </w:r>
          </w:p>
          <w:p w:rsidR="00B36182" w:rsidRPr="00915E14" w:rsidRDefault="00B36182" w:rsidP="00FA1CB8">
            <w:pPr>
              <w:autoSpaceDE w:val="0"/>
              <w:autoSpaceDN w:val="0"/>
              <w:adjustRightInd w:val="0"/>
              <w:rPr>
                <w:rFonts w:ascii="Arial" w:hAnsi="Arial" w:cs="Arial"/>
                <w:lang w:eastAsia="es-MX"/>
              </w:rPr>
            </w:pPr>
            <w:r w:rsidRPr="00915E14">
              <w:rPr>
                <w:rFonts w:ascii="Arial" w:hAnsi="Arial" w:cs="Arial"/>
                <w:lang w:eastAsia="es-MX"/>
              </w:rPr>
              <w:t xml:space="preserve">El núcleo elemental de la sociedad es la familia. Vivir en ella conlleva también la integración de un proyecto. Los vínculos familiares son los más estrechos. Por ello, la formación de una familia supone y requiere una gran responsabilidad. Va más allá del vínculo emocional y de la provisión y administración de bienes materiales. Al interior de la familia se genera una red de relaciones interpersonales que representa una influencia significativa. </w:t>
            </w:r>
          </w:p>
          <w:p w:rsidR="00B36182" w:rsidRPr="00915E14" w:rsidRDefault="00B36182" w:rsidP="00FA1CB8">
            <w:pPr>
              <w:autoSpaceDE w:val="0"/>
              <w:autoSpaceDN w:val="0"/>
              <w:adjustRightInd w:val="0"/>
              <w:rPr>
                <w:rFonts w:ascii="Arial" w:hAnsi="Arial" w:cs="Arial"/>
                <w:lang w:eastAsia="es-MX"/>
              </w:rPr>
            </w:pPr>
          </w:p>
          <w:p w:rsidR="00B36182" w:rsidRPr="00915E14" w:rsidRDefault="00B36182" w:rsidP="00FA1CB8">
            <w:pPr>
              <w:autoSpaceDE w:val="0"/>
              <w:autoSpaceDN w:val="0"/>
              <w:adjustRightInd w:val="0"/>
              <w:rPr>
                <w:rFonts w:ascii="Arial" w:hAnsi="Arial" w:cs="Arial"/>
                <w:lang w:eastAsia="es-MX"/>
              </w:rPr>
            </w:pPr>
            <w:r w:rsidRPr="00915E14">
              <w:rPr>
                <w:rFonts w:ascii="Arial" w:hAnsi="Arial" w:cs="Arial"/>
                <w:lang w:eastAsia="es-MX"/>
              </w:rPr>
              <w:t xml:space="preserve">¿Podría dudarse de la conveniencia de que quienes conforman una familia sean lo suficientemente maduros para dirigirla de un modo positivo? No es fácil hallar el equilibro entre la integridad del núcleo familiar y el respeto a la individualidad de cada uno de sus miembros. Es importante también que los responsables de cada familia tengan la capacidad de conocer a cada integrante para colaborar con su desarrollo personal. De lo contrario, se corre el riesgo de imponer proyectos vitales a los otros. </w:t>
            </w:r>
          </w:p>
          <w:p w:rsidR="00B36182" w:rsidRPr="00915E14" w:rsidRDefault="00B36182" w:rsidP="00FA1CB8">
            <w:pPr>
              <w:autoSpaceDE w:val="0"/>
              <w:autoSpaceDN w:val="0"/>
              <w:adjustRightInd w:val="0"/>
              <w:rPr>
                <w:rFonts w:ascii="Arial" w:hAnsi="Arial" w:cs="Arial"/>
                <w:lang w:eastAsia="es-MX"/>
              </w:rPr>
            </w:pPr>
            <w:r w:rsidRPr="00915E14">
              <w:rPr>
                <w:rFonts w:ascii="Arial" w:hAnsi="Arial" w:cs="Arial"/>
                <w:lang w:eastAsia="es-MX"/>
              </w:rPr>
              <w:t xml:space="preserve"> </w:t>
            </w:r>
          </w:p>
          <w:p w:rsidR="00B36182" w:rsidRPr="00915E14" w:rsidRDefault="00B36182" w:rsidP="00FA1CB8">
            <w:pPr>
              <w:pageBreakBefore/>
              <w:autoSpaceDE w:val="0"/>
              <w:autoSpaceDN w:val="0"/>
              <w:adjustRightInd w:val="0"/>
              <w:rPr>
                <w:rFonts w:ascii="Arial" w:hAnsi="Arial" w:cs="Arial"/>
                <w:lang w:eastAsia="es-MX"/>
              </w:rPr>
            </w:pPr>
            <w:r w:rsidRPr="00915E14">
              <w:rPr>
                <w:rFonts w:ascii="Arial" w:hAnsi="Arial" w:cs="Arial"/>
                <w:lang w:eastAsia="es-MX"/>
              </w:rPr>
              <w:t xml:space="preserve">La socialización primaria que brinda la convivencia familiar repercute en la configuración del proyecto social. La familia es el entorno adecuado para practicar la vida en sociedad. Por ello se requiere de especial cuidado en el modelo de convivencia humana que se propone en el seno familiar. Lo más conveniente es que dicho modelo se sustente en el cariño, el apoyo, la comprensión y la ayuda mutua. </w:t>
            </w:r>
          </w:p>
          <w:p w:rsidR="00B36182" w:rsidRPr="00915E14" w:rsidRDefault="00B36182" w:rsidP="00FA1CB8">
            <w:pPr>
              <w:autoSpaceDE w:val="0"/>
              <w:autoSpaceDN w:val="0"/>
              <w:adjustRightInd w:val="0"/>
              <w:rPr>
                <w:rFonts w:ascii="Arial" w:hAnsi="Arial" w:cs="Arial"/>
                <w:b/>
                <w:bCs/>
                <w:lang w:eastAsia="es-MX"/>
              </w:rPr>
            </w:pPr>
          </w:p>
          <w:p w:rsidR="00B36182" w:rsidRPr="00915E14" w:rsidRDefault="00B36182" w:rsidP="00FA1CB8">
            <w:pPr>
              <w:autoSpaceDE w:val="0"/>
              <w:autoSpaceDN w:val="0"/>
              <w:adjustRightInd w:val="0"/>
              <w:rPr>
                <w:rFonts w:ascii="Arial" w:hAnsi="Arial" w:cs="Arial"/>
                <w:lang w:eastAsia="es-MX"/>
              </w:rPr>
            </w:pPr>
            <w:r w:rsidRPr="00915E14">
              <w:rPr>
                <w:rFonts w:ascii="Arial" w:hAnsi="Arial" w:cs="Arial"/>
                <w:b/>
                <w:bCs/>
                <w:lang w:eastAsia="es-MX"/>
              </w:rPr>
              <w:t xml:space="preserve">Proyecto social. </w:t>
            </w:r>
          </w:p>
          <w:p w:rsidR="00B36182" w:rsidRPr="00915E14" w:rsidRDefault="00B36182" w:rsidP="00FA1CB8">
            <w:pPr>
              <w:autoSpaceDE w:val="0"/>
              <w:autoSpaceDN w:val="0"/>
              <w:adjustRightInd w:val="0"/>
              <w:rPr>
                <w:rFonts w:ascii="Arial" w:hAnsi="Arial" w:cs="Arial"/>
                <w:lang w:eastAsia="es-MX"/>
              </w:rPr>
            </w:pPr>
            <w:r w:rsidRPr="00915E14">
              <w:rPr>
                <w:rFonts w:ascii="Arial" w:hAnsi="Arial" w:cs="Arial"/>
                <w:lang w:eastAsia="es-MX"/>
              </w:rPr>
              <w:t xml:space="preserve">Nuestro proyecto personal y familiar está siempre relacionado, directa o indirectamente, con determinada cultura y sociedad. Anteriormente indicamos que nuestros proyectos personales incluyen a los otros, pues el ser humano es social. Cuando alguien desperdicia agua, tira un papel, estorba en el tráfico o pasa de largo frente a la problemática de los demás como si no tuviera que ver con ella, olvida su radical compromiso con la colectividad en la que vive. </w:t>
            </w:r>
          </w:p>
          <w:p w:rsidR="00B36182" w:rsidRPr="00915E14" w:rsidRDefault="00B36182" w:rsidP="00FA1CB8">
            <w:pPr>
              <w:autoSpaceDE w:val="0"/>
              <w:autoSpaceDN w:val="0"/>
              <w:adjustRightInd w:val="0"/>
              <w:rPr>
                <w:rFonts w:ascii="Arial" w:hAnsi="Arial" w:cs="Arial"/>
                <w:lang w:eastAsia="es-MX"/>
              </w:rPr>
            </w:pPr>
          </w:p>
          <w:p w:rsidR="00B36182" w:rsidRPr="00915E14" w:rsidRDefault="00B36182" w:rsidP="00FA1CB8">
            <w:pPr>
              <w:autoSpaceDE w:val="0"/>
              <w:autoSpaceDN w:val="0"/>
              <w:adjustRightInd w:val="0"/>
              <w:rPr>
                <w:rFonts w:ascii="Arial" w:hAnsi="Arial" w:cs="Arial"/>
                <w:lang w:eastAsia="es-MX"/>
              </w:rPr>
            </w:pPr>
            <w:r w:rsidRPr="00915E14">
              <w:rPr>
                <w:rFonts w:ascii="Arial" w:hAnsi="Arial" w:cs="Arial"/>
                <w:lang w:eastAsia="es-MX"/>
              </w:rPr>
              <w:t xml:space="preserve">Tener un proyecto de vida de nivel social implica sentirse integrado a la comunidad y tomar conciencia de la repercusión de los actos personales en el bienestar general. </w:t>
            </w:r>
          </w:p>
          <w:p w:rsidR="00B36182" w:rsidRPr="00915E14" w:rsidRDefault="00B36182" w:rsidP="00FA1CB8">
            <w:pPr>
              <w:autoSpaceDE w:val="0"/>
              <w:autoSpaceDN w:val="0"/>
              <w:adjustRightInd w:val="0"/>
              <w:rPr>
                <w:rFonts w:ascii="Arial" w:hAnsi="Arial" w:cs="Arial"/>
                <w:lang w:eastAsia="es-MX"/>
              </w:rPr>
            </w:pPr>
          </w:p>
          <w:p w:rsidR="00B36182" w:rsidRPr="00915E14" w:rsidRDefault="00B36182" w:rsidP="00FA1CB8">
            <w:pPr>
              <w:autoSpaceDE w:val="0"/>
              <w:autoSpaceDN w:val="0"/>
              <w:adjustRightInd w:val="0"/>
              <w:rPr>
                <w:rFonts w:ascii="Arial" w:hAnsi="Arial" w:cs="Arial"/>
                <w:lang w:eastAsia="es-MX"/>
              </w:rPr>
            </w:pPr>
            <w:r w:rsidRPr="00915E14">
              <w:rPr>
                <w:rFonts w:ascii="Arial" w:hAnsi="Arial" w:cs="Arial"/>
                <w:lang w:eastAsia="es-MX"/>
              </w:rPr>
              <w:t xml:space="preserve">Esto requiere pensar más allá de nuestra individualidad, vernos en función de los otros y viceversa. Necesitamos de los otros. La vida humana está diseñada para ser vivida con otros. Tal es la condición humana. Los cambios sociales se generan por la acción de los individuos en la comunidad. Las ideas se enriquecen en la convivencia, y éstas transforman profunda y radicalmente a los individuos y a su entorno social. Muchas metas sólo se logran cuando los seres humanos trabajan juntos. La proyección de metas comunes contribuye a la conformación de la colectividad misma. Basta pensar en presas, plantas de energía eléctrica, carreteras, hospitales. También la cultura es un proyecto comunitario. </w:t>
            </w:r>
          </w:p>
        </w:tc>
      </w:tr>
    </w:tbl>
    <w:p w:rsidR="00B36182" w:rsidRPr="00915E14" w:rsidRDefault="00B36182" w:rsidP="00B36182">
      <w:pPr>
        <w:rPr>
          <w:rFonts w:ascii="Arial" w:hAnsi="Arial" w:cs="Arial"/>
        </w:rPr>
      </w:pPr>
    </w:p>
    <w:p w:rsidR="00B36182" w:rsidRPr="00915E14" w:rsidRDefault="00B36182" w:rsidP="00B36182">
      <w:pPr>
        <w:rPr>
          <w:rFonts w:ascii="Arial" w:hAnsi="Arial" w:cs="Arial"/>
        </w:rPr>
      </w:pPr>
    </w:p>
    <w:p w:rsidR="00B36182" w:rsidRPr="00915E14" w:rsidRDefault="00B36182" w:rsidP="00B36182">
      <w:pPr>
        <w:rPr>
          <w:rFonts w:ascii="Arial" w:hAnsi="Arial" w:cs="Arial"/>
          <w:b/>
        </w:rPr>
      </w:pPr>
      <w:r w:rsidRPr="00915E14">
        <w:rPr>
          <w:rFonts w:ascii="Arial" w:hAnsi="Arial" w:cs="Arial"/>
          <w:b/>
        </w:rPr>
        <w:t>MECÁNICA DE APLICACIÓN</w:t>
      </w:r>
      <w:r w:rsidRPr="00915E14">
        <w:rPr>
          <w:rFonts w:ascii="Arial" w:hAnsi="Arial" w:cs="Arial"/>
        </w:rPr>
        <w:t>:</w:t>
      </w:r>
    </w:p>
    <w:p w:rsidR="00B36182" w:rsidRPr="00915E14" w:rsidRDefault="00B36182" w:rsidP="00B36182">
      <w:pPr>
        <w:rPr>
          <w:rFonts w:ascii="Arial" w:hAnsi="Arial" w:cs="Arial"/>
        </w:rPr>
      </w:pPr>
    </w:p>
    <w:p w:rsidR="00B36182" w:rsidRPr="00915E14" w:rsidRDefault="00B36182" w:rsidP="00B36182">
      <w:pPr>
        <w:pStyle w:val="Default"/>
        <w:numPr>
          <w:ilvl w:val="0"/>
          <w:numId w:val="1"/>
        </w:numPr>
        <w:jc w:val="both"/>
        <w:rPr>
          <w:rFonts w:ascii="Arial" w:hAnsi="Arial" w:cs="Arial"/>
          <w:color w:val="211E1E"/>
        </w:rPr>
      </w:pPr>
      <w:r w:rsidRPr="00915E14">
        <w:rPr>
          <w:rFonts w:ascii="Arial" w:hAnsi="Arial" w:cs="Arial"/>
          <w:b/>
          <w:bCs/>
          <w:color w:val="211E1E"/>
        </w:rPr>
        <w:t xml:space="preserve">ENTRADA </w:t>
      </w:r>
      <w:r w:rsidRPr="00915E14">
        <w:rPr>
          <w:rFonts w:ascii="Arial" w:hAnsi="Arial" w:cs="Arial"/>
          <w:color w:val="211E1E"/>
        </w:rPr>
        <w:t>(5 minutos)</w:t>
      </w:r>
    </w:p>
    <w:p w:rsidR="00B36182" w:rsidRPr="00915E14" w:rsidRDefault="00B36182" w:rsidP="00141C01">
      <w:pPr>
        <w:pStyle w:val="Default"/>
        <w:numPr>
          <w:ilvl w:val="0"/>
          <w:numId w:val="3"/>
        </w:numPr>
        <w:jc w:val="both"/>
        <w:rPr>
          <w:rFonts w:ascii="Arial" w:hAnsi="Arial" w:cs="Arial"/>
          <w:color w:val="211E1E"/>
        </w:rPr>
      </w:pPr>
      <w:r w:rsidRPr="00915E14">
        <w:rPr>
          <w:rFonts w:ascii="Arial" w:hAnsi="Arial" w:cs="Arial"/>
          <w:color w:val="211E1E"/>
        </w:rPr>
        <w:t>Da la bienvenida, y comenta al grupo el objetivo de la sesión, pregunta:</w:t>
      </w:r>
    </w:p>
    <w:p w:rsidR="00B36182" w:rsidRPr="00915E14" w:rsidRDefault="00B36182" w:rsidP="00B36182">
      <w:pPr>
        <w:pStyle w:val="Default"/>
        <w:ind w:left="1080"/>
        <w:jc w:val="both"/>
        <w:rPr>
          <w:rFonts w:ascii="Arial" w:hAnsi="Arial" w:cs="Arial"/>
          <w:color w:val="211E1E"/>
        </w:rPr>
      </w:pPr>
    </w:p>
    <w:p w:rsidR="00B36182" w:rsidRPr="00915E14" w:rsidRDefault="00B36182" w:rsidP="00B36182">
      <w:pPr>
        <w:pStyle w:val="Default"/>
        <w:ind w:left="1080"/>
        <w:jc w:val="both"/>
        <w:rPr>
          <w:rFonts w:ascii="Arial" w:hAnsi="Arial" w:cs="Arial"/>
          <w:color w:val="211E1E"/>
        </w:rPr>
      </w:pPr>
      <w:r w:rsidRPr="00915E14">
        <w:rPr>
          <w:rFonts w:ascii="Arial" w:hAnsi="Arial" w:cs="Arial"/>
          <w:color w:val="211E1E"/>
        </w:rPr>
        <w:t>¿Alguna vez han escuchado que es un proyecto de vida?</w:t>
      </w:r>
    </w:p>
    <w:p w:rsidR="00B36182" w:rsidRPr="00915E14" w:rsidRDefault="00B36182" w:rsidP="00B36182">
      <w:pPr>
        <w:pStyle w:val="Default"/>
        <w:ind w:left="1080"/>
        <w:jc w:val="both"/>
        <w:rPr>
          <w:rFonts w:ascii="Arial" w:hAnsi="Arial" w:cs="Arial"/>
          <w:color w:val="211E1E"/>
        </w:rPr>
      </w:pPr>
      <w:r w:rsidRPr="00915E14">
        <w:rPr>
          <w:rFonts w:ascii="Arial" w:hAnsi="Arial" w:cs="Arial"/>
          <w:color w:val="211E1E"/>
        </w:rPr>
        <w:t>¿Qué se imagina que es?</w:t>
      </w:r>
    </w:p>
    <w:p w:rsidR="00B36182" w:rsidRPr="00915E14" w:rsidRDefault="00B36182" w:rsidP="00B36182">
      <w:pPr>
        <w:pStyle w:val="Default"/>
        <w:ind w:left="1080"/>
        <w:jc w:val="both"/>
        <w:rPr>
          <w:rFonts w:ascii="Arial" w:hAnsi="Arial" w:cs="Arial"/>
          <w:color w:val="211E1E"/>
        </w:rPr>
      </w:pPr>
    </w:p>
    <w:p w:rsidR="00B36182" w:rsidRPr="00915E14" w:rsidRDefault="00B36182" w:rsidP="00141C01">
      <w:pPr>
        <w:pStyle w:val="Default"/>
        <w:numPr>
          <w:ilvl w:val="0"/>
          <w:numId w:val="3"/>
        </w:numPr>
        <w:jc w:val="both"/>
        <w:rPr>
          <w:rFonts w:ascii="Arial" w:eastAsia="Arial Unicode MS" w:hAnsi="Arial" w:cs="Arial"/>
          <w:i/>
          <w:sz w:val="22"/>
          <w:szCs w:val="22"/>
        </w:rPr>
      </w:pPr>
      <w:r w:rsidRPr="00915E14">
        <w:rPr>
          <w:rFonts w:ascii="Arial" w:hAnsi="Arial" w:cs="Arial"/>
          <w:color w:val="211E1E"/>
        </w:rPr>
        <w:t>Escucha varías respuestas y ve anotándolas en un rotafolio. Puedes completar los comentarios del grupo con la siguiente definición:</w:t>
      </w:r>
    </w:p>
    <w:p w:rsidR="00B36182" w:rsidRPr="00915E14" w:rsidRDefault="00B36182" w:rsidP="00B36182">
      <w:pPr>
        <w:pStyle w:val="Default"/>
        <w:ind w:left="1080"/>
        <w:jc w:val="both"/>
        <w:rPr>
          <w:rFonts w:ascii="Arial" w:eastAsia="Arial Unicode MS" w:hAnsi="Arial" w:cs="Arial"/>
          <w:i/>
          <w:sz w:val="22"/>
          <w:szCs w:val="22"/>
        </w:rPr>
      </w:pPr>
    </w:p>
    <w:p w:rsidR="00B36182" w:rsidRPr="00915E14" w:rsidRDefault="00B36182" w:rsidP="00B36182">
      <w:pPr>
        <w:pStyle w:val="Default"/>
        <w:ind w:left="1080"/>
        <w:jc w:val="both"/>
        <w:rPr>
          <w:rFonts w:ascii="Arial" w:hAnsi="Arial" w:cs="Arial"/>
          <w:i/>
          <w:color w:val="211E1E"/>
        </w:rPr>
      </w:pPr>
      <w:r w:rsidRPr="00915E14">
        <w:rPr>
          <w:rFonts w:ascii="Arial" w:eastAsia="Arial Unicode MS" w:hAnsi="Arial" w:cs="Arial"/>
          <w:i/>
        </w:rPr>
        <w:t>Proyecto de Vida: e</w:t>
      </w:r>
      <w:r w:rsidRPr="00915E14">
        <w:rPr>
          <w:rFonts w:ascii="Arial" w:hAnsi="Arial" w:cs="Arial"/>
          <w:i/>
          <w:color w:val="211E1E"/>
        </w:rPr>
        <w:t>s un proyecto personal que expresa lo que el individuo aspira o quiere llegar a ser.  Este puede estar constituido en primer lugar por un modelo de objetivos generales de vida. Intereses, ideales, valores y fines.</w:t>
      </w:r>
    </w:p>
    <w:p w:rsidR="00B36182" w:rsidRPr="00915E14" w:rsidRDefault="00B36182" w:rsidP="00B36182">
      <w:pPr>
        <w:pStyle w:val="Default"/>
        <w:ind w:left="1080"/>
        <w:jc w:val="both"/>
        <w:rPr>
          <w:rFonts w:ascii="Arial" w:hAnsi="Arial" w:cs="Arial"/>
          <w:color w:val="211E1E"/>
        </w:rPr>
      </w:pPr>
    </w:p>
    <w:p w:rsidR="00B36182" w:rsidRPr="00915E14" w:rsidRDefault="00B36182" w:rsidP="00B36182">
      <w:pPr>
        <w:pStyle w:val="Default"/>
        <w:ind w:left="1080"/>
        <w:jc w:val="both"/>
        <w:rPr>
          <w:rFonts w:ascii="Arial" w:hAnsi="Arial" w:cs="Arial"/>
          <w:color w:val="211E1E"/>
        </w:rPr>
      </w:pPr>
    </w:p>
    <w:p w:rsidR="00B36182" w:rsidRPr="00915E14" w:rsidRDefault="00B36182" w:rsidP="00B36182">
      <w:pPr>
        <w:pStyle w:val="CM24"/>
        <w:numPr>
          <w:ilvl w:val="0"/>
          <w:numId w:val="1"/>
        </w:numPr>
        <w:jc w:val="both"/>
        <w:rPr>
          <w:rFonts w:ascii="Arial" w:hAnsi="Arial" w:cs="Arial"/>
          <w:color w:val="211E1E"/>
        </w:rPr>
      </w:pPr>
      <w:r w:rsidRPr="00915E14">
        <w:rPr>
          <w:rFonts w:ascii="Arial" w:hAnsi="Arial" w:cs="Arial"/>
          <w:b/>
          <w:bCs/>
          <w:color w:val="211E1E"/>
        </w:rPr>
        <w:t xml:space="preserve">DE </w:t>
      </w:r>
      <w:smartTag w:uri="urn:schemas-microsoft-com:office:smarttags" w:element="PersonName">
        <w:smartTagPr>
          <w:attr w:name="ProductID" w:val="LA EXPERIENCIA"/>
        </w:smartTagPr>
        <w:r w:rsidRPr="00915E14">
          <w:rPr>
            <w:rFonts w:ascii="Arial" w:hAnsi="Arial" w:cs="Arial"/>
            <w:b/>
            <w:bCs/>
            <w:color w:val="211E1E"/>
          </w:rPr>
          <w:t>LA EXPERIENCIA</w:t>
        </w:r>
      </w:smartTag>
      <w:r w:rsidRPr="00915E14">
        <w:rPr>
          <w:rFonts w:ascii="Arial" w:hAnsi="Arial" w:cs="Arial"/>
          <w:b/>
          <w:bCs/>
          <w:color w:val="211E1E"/>
        </w:rPr>
        <w:t xml:space="preserve"> </w:t>
      </w:r>
      <w:r w:rsidRPr="00915E14">
        <w:rPr>
          <w:rFonts w:ascii="Arial" w:hAnsi="Arial" w:cs="Arial"/>
          <w:color w:val="211E1E"/>
        </w:rPr>
        <w:t xml:space="preserve">(20 minutos) </w:t>
      </w:r>
    </w:p>
    <w:p w:rsidR="00B36182" w:rsidRPr="00915E14" w:rsidRDefault="00B36182" w:rsidP="00B36182">
      <w:pPr>
        <w:pStyle w:val="CM21"/>
        <w:ind w:left="720"/>
        <w:jc w:val="both"/>
        <w:rPr>
          <w:rFonts w:ascii="Arial" w:hAnsi="Arial" w:cs="Arial"/>
          <w:color w:val="211E1E"/>
        </w:rPr>
      </w:pPr>
    </w:p>
    <w:p w:rsidR="00B36182" w:rsidRPr="00915E14" w:rsidRDefault="00B36182" w:rsidP="00B36182">
      <w:pPr>
        <w:pStyle w:val="CM21"/>
        <w:ind w:left="720"/>
        <w:jc w:val="both"/>
        <w:rPr>
          <w:rFonts w:ascii="Arial" w:hAnsi="Arial" w:cs="Arial"/>
          <w:color w:val="211E1E"/>
        </w:rPr>
      </w:pPr>
      <w:r w:rsidRPr="00915E14">
        <w:rPr>
          <w:rFonts w:ascii="Arial" w:hAnsi="Arial" w:cs="Arial"/>
          <w:color w:val="211E1E"/>
        </w:rPr>
        <w:t>Trabajo Grupal</w:t>
      </w:r>
    </w:p>
    <w:p w:rsidR="00B36182" w:rsidRPr="00915E14" w:rsidRDefault="00B36182" w:rsidP="00B36182">
      <w:pPr>
        <w:pStyle w:val="CM21"/>
        <w:ind w:firstLine="708"/>
        <w:jc w:val="both"/>
        <w:rPr>
          <w:rFonts w:ascii="Arial" w:hAnsi="Arial" w:cs="Arial"/>
          <w:color w:val="211E1E"/>
        </w:rPr>
      </w:pPr>
      <w:r w:rsidRPr="00915E14">
        <w:rPr>
          <w:rFonts w:ascii="Arial" w:hAnsi="Arial" w:cs="Arial"/>
          <w:color w:val="211E1E"/>
        </w:rPr>
        <w:t>Dinámica “La caja negra”´</w:t>
      </w:r>
    </w:p>
    <w:p w:rsidR="00B36182" w:rsidRPr="00915E14" w:rsidRDefault="00B36182" w:rsidP="00B36182">
      <w:pPr>
        <w:pStyle w:val="CM21"/>
        <w:jc w:val="both"/>
        <w:rPr>
          <w:rFonts w:ascii="Arial" w:hAnsi="Arial" w:cs="Arial"/>
          <w:color w:val="211E1E"/>
        </w:rPr>
      </w:pPr>
    </w:p>
    <w:p w:rsidR="00B36182" w:rsidRPr="00915E14" w:rsidRDefault="00B36182" w:rsidP="00141C01">
      <w:pPr>
        <w:numPr>
          <w:ilvl w:val="0"/>
          <w:numId w:val="2"/>
        </w:numPr>
        <w:jc w:val="both"/>
        <w:rPr>
          <w:rFonts w:ascii="Arial" w:hAnsi="Arial" w:cs="Arial"/>
          <w:lang w:eastAsia="es-MX"/>
        </w:rPr>
      </w:pPr>
      <w:r w:rsidRPr="00915E14">
        <w:rPr>
          <w:rFonts w:ascii="Arial" w:hAnsi="Arial" w:cs="Arial"/>
          <w:lang w:eastAsia="es-MX"/>
        </w:rPr>
        <w:t>Pide a las y los participantes que se coloquen en una posición cómoda y que cierren sus ojos, no importa si se encuentran sentados o acostados, lo importante es que se encuentren cómodos.</w:t>
      </w:r>
    </w:p>
    <w:p w:rsidR="00B36182" w:rsidRPr="00915E14" w:rsidRDefault="00B36182" w:rsidP="00141C01">
      <w:pPr>
        <w:numPr>
          <w:ilvl w:val="0"/>
          <w:numId w:val="2"/>
        </w:numPr>
        <w:jc w:val="both"/>
        <w:rPr>
          <w:rFonts w:ascii="Arial" w:hAnsi="Arial" w:cs="Arial"/>
          <w:lang w:eastAsia="es-MX"/>
        </w:rPr>
      </w:pPr>
      <w:r w:rsidRPr="00915E14">
        <w:rPr>
          <w:rFonts w:ascii="Arial" w:hAnsi="Arial" w:cs="Arial"/>
          <w:lang w:eastAsia="es-MX"/>
        </w:rPr>
        <w:t xml:space="preserve">Con una voz más suave ve dirigiendo el siguiente proceso; pide a los participantes que tengan respiraciones cada vez más profundas, es importante mencionar que a través de la respiración sus músculos se volverán cada vez mas relajados. </w:t>
      </w:r>
    </w:p>
    <w:p w:rsidR="00B36182" w:rsidRPr="00915E14" w:rsidRDefault="00B36182" w:rsidP="00B36182">
      <w:pPr>
        <w:ind w:left="720"/>
        <w:rPr>
          <w:rFonts w:ascii="Arial" w:hAnsi="Arial" w:cs="Arial"/>
          <w:i/>
          <w:lang w:eastAsia="es-MX"/>
        </w:rPr>
      </w:pPr>
      <w:r w:rsidRPr="00915E14">
        <w:rPr>
          <w:rFonts w:ascii="Arial" w:hAnsi="Arial" w:cs="Arial"/>
          <w:i/>
          <w:lang w:eastAsia="es-MX"/>
        </w:rPr>
        <w:t xml:space="preserve">Invítalos a recorrer y explorar un lugar que nunca habían visto, este lugar es un túnel donde existe muy poca luz, donde solo alcanzan a ver muy poco, al final del túnel se alcanza a ver una luz que indica la salida del túnel, invítalos a recorrer cautelosamente ese túnel hasta llegar a esa luz. Al final de la luz se dan cuenta que llegaron a un cuarto que contiene en el centro un pequeño pilar donde se encuentra una pequeña </w:t>
      </w:r>
      <w:r w:rsidRPr="00915E14">
        <w:rPr>
          <w:rFonts w:ascii="Arial" w:hAnsi="Arial" w:cs="Arial"/>
          <w:b/>
          <w:i/>
          <w:lang w:eastAsia="es-MX"/>
        </w:rPr>
        <w:t>caja negra</w:t>
      </w:r>
      <w:r w:rsidRPr="00915E14">
        <w:rPr>
          <w:rFonts w:ascii="Arial" w:hAnsi="Arial" w:cs="Arial"/>
          <w:i/>
          <w:lang w:eastAsia="es-MX"/>
        </w:rPr>
        <w:t xml:space="preserve">, invita a los participantes a tocar solamente esa caja, ¿Qué textura tiene?, ¿Tiene algún grabado?, ¿Qué temperatura tiene?, ahora pide que abran esa caja y que observen la cinta que se encuentra en esa caja, es una película, y la película tiene el nombre de </w:t>
      </w:r>
      <w:r w:rsidRPr="00915E14">
        <w:rPr>
          <w:rFonts w:ascii="Arial" w:hAnsi="Arial" w:cs="Arial"/>
          <w:i/>
          <w:lang w:eastAsia="es-MX"/>
        </w:rPr>
        <w:lastRenderedPageBreak/>
        <w:t>cada uno de los participantes, además de su nombre contiene una leyenda que dice “</w:t>
      </w:r>
      <w:r w:rsidRPr="00915E14">
        <w:rPr>
          <w:rFonts w:ascii="Arial" w:hAnsi="Arial" w:cs="Arial"/>
          <w:b/>
          <w:i/>
          <w:lang w:eastAsia="es-MX"/>
        </w:rPr>
        <w:t xml:space="preserve">Mi vida a los </w:t>
      </w:r>
      <w:smartTag w:uri="urn:schemas-microsoft-com:office:smarttags" w:element="metricconverter">
        <w:smartTagPr>
          <w:attr w:name="ProductID" w:val="30”"/>
        </w:smartTagPr>
        <w:r w:rsidRPr="00915E14">
          <w:rPr>
            <w:rFonts w:ascii="Arial" w:hAnsi="Arial" w:cs="Arial"/>
            <w:b/>
            <w:i/>
            <w:lang w:eastAsia="es-MX"/>
          </w:rPr>
          <w:t>30”</w:t>
        </w:r>
      </w:smartTag>
      <w:r w:rsidRPr="00915E14">
        <w:rPr>
          <w:rFonts w:ascii="Arial" w:hAnsi="Arial" w:cs="Arial"/>
          <w:i/>
          <w:lang w:eastAsia="es-MX"/>
        </w:rPr>
        <w:t>.</w:t>
      </w:r>
    </w:p>
    <w:p w:rsidR="00B36182" w:rsidRPr="00915E14" w:rsidRDefault="00B36182" w:rsidP="00B36182">
      <w:pPr>
        <w:ind w:left="720"/>
        <w:rPr>
          <w:rFonts w:ascii="Arial" w:hAnsi="Arial" w:cs="Arial"/>
          <w:i/>
          <w:lang w:eastAsia="es-MX"/>
        </w:rPr>
      </w:pPr>
    </w:p>
    <w:p w:rsidR="00B36182" w:rsidRPr="00915E14" w:rsidRDefault="00B36182" w:rsidP="00B36182">
      <w:pPr>
        <w:ind w:left="720"/>
        <w:rPr>
          <w:rFonts w:ascii="Arial" w:hAnsi="Arial" w:cs="Arial"/>
          <w:i/>
          <w:lang w:eastAsia="es-MX"/>
        </w:rPr>
      </w:pPr>
      <w:r w:rsidRPr="00915E14">
        <w:rPr>
          <w:rFonts w:ascii="Arial" w:hAnsi="Arial" w:cs="Arial"/>
          <w:i/>
          <w:lang w:eastAsia="es-MX"/>
        </w:rPr>
        <w:t xml:space="preserve">Pide que coloquen esa película en el proyector que se encuentra abriendo la puerta de madera que está dentro del cuarto. La película empieza a correr a la edad de 30 años, pregunta: </w:t>
      </w:r>
    </w:p>
    <w:p w:rsidR="00B36182" w:rsidRPr="00915E14" w:rsidRDefault="00B36182" w:rsidP="00B36182">
      <w:pPr>
        <w:ind w:left="720"/>
        <w:rPr>
          <w:rFonts w:ascii="Arial" w:hAnsi="Arial" w:cs="Arial"/>
          <w:i/>
          <w:lang w:eastAsia="es-MX"/>
        </w:rPr>
      </w:pPr>
      <w:r w:rsidRPr="00915E14">
        <w:rPr>
          <w:rFonts w:ascii="Arial" w:hAnsi="Arial" w:cs="Arial"/>
          <w:i/>
          <w:lang w:eastAsia="es-MX"/>
        </w:rPr>
        <w:t xml:space="preserve">¿Qué es lo que ven?, ¿Qué han conseguido?, ¿A quién ven ahí? ¿Qué están haciendo? ¿Cómo se sienten? ¿Cómo se ven?... Todo lo que observan tiene que ver con los recursos, habilidades, capacidades y destrezas que tienen en este momento, ¿Cuáles son? ¿De qué les han servido?; pero también se han dado cuenta que han logrado desarrollar y potencializar otras capacidades y habilidades que antes no tenían. ¿Cuáles son?, ¿que les hizo desarrollarlas? </w:t>
      </w:r>
    </w:p>
    <w:p w:rsidR="00B36182" w:rsidRPr="00915E14" w:rsidRDefault="00B36182" w:rsidP="00B36182">
      <w:pPr>
        <w:ind w:left="720"/>
        <w:rPr>
          <w:rFonts w:ascii="Arial" w:hAnsi="Arial" w:cs="Arial"/>
          <w:i/>
          <w:lang w:eastAsia="es-MX"/>
        </w:rPr>
      </w:pPr>
    </w:p>
    <w:p w:rsidR="00B36182" w:rsidRPr="00915E14" w:rsidRDefault="00B36182" w:rsidP="00B36182">
      <w:pPr>
        <w:ind w:left="720"/>
        <w:rPr>
          <w:rFonts w:ascii="Arial" w:hAnsi="Arial" w:cs="Arial"/>
          <w:i/>
          <w:lang w:eastAsia="es-MX"/>
        </w:rPr>
      </w:pPr>
      <w:r w:rsidRPr="00915E14">
        <w:rPr>
          <w:rFonts w:ascii="Arial" w:hAnsi="Arial" w:cs="Arial"/>
          <w:i/>
          <w:lang w:eastAsia="es-MX"/>
        </w:rPr>
        <w:t xml:space="preserve">Ahora que se han dado cuenta de todas las cosas que han conseguido a sus 30 años, pide que quiten esa película y la vuelvan a guardar en la caja, y que observen por última vez todos esos detalles que contiene esa caja que guardara su película. ¿Cómo se sienten?, ¿Qué es lo que ven?, ¿Que escuchan?, ahora pide que regresen al túnel y que recorran el lugar hasta donde empezaron. </w:t>
      </w:r>
    </w:p>
    <w:p w:rsidR="00B36182" w:rsidRPr="00915E14" w:rsidRDefault="00B36182" w:rsidP="00B36182">
      <w:pPr>
        <w:ind w:left="720"/>
        <w:rPr>
          <w:rFonts w:ascii="Arial" w:hAnsi="Arial" w:cs="Arial"/>
          <w:i/>
          <w:lang w:eastAsia="es-MX"/>
        </w:rPr>
      </w:pPr>
    </w:p>
    <w:p w:rsidR="00B36182" w:rsidRPr="00915E14" w:rsidRDefault="00B36182" w:rsidP="00141C01">
      <w:pPr>
        <w:numPr>
          <w:ilvl w:val="0"/>
          <w:numId w:val="2"/>
        </w:numPr>
        <w:jc w:val="both"/>
        <w:rPr>
          <w:rFonts w:ascii="Arial" w:hAnsi="Arial" w:cs="Arial"/>
          <w:lang w:eastAsia="es-MX"/>
        </w:rPr>
      </w:pPr>
      <w:r w:rsidRPr="00915E14">
        <w:rPr>
          <w:rFonts w:ascii="Arial" w:hAnsi="Arial" w:cs="Arial"/>
          <w:lang w:eastAsia="es-MX"/>
        </w:rPr>
        <w:t>Pide que poco a poco vayan abriendo sus ojos hasta que el grupo se encuentre listo.</w:t>
      </w:r>
    </w:p>
    <w:p w:rsidR="00B36182" w:rsidRPr="00915E14" w:rsidRDefault="00B36182" w:rsidP="00B36182">
      <w:pPr>
        <w:rPr>
          <w:rFonts w:ascii="Arial" w:hAnsi="Arial" w:cs="Arial"/>
          <w:lang w:eastAsia="es-MX"/>
        </w:rPr>
      </w:pPr>
    </w:p>
    <w:p w:rsidR="00B36182" w:rsidRPr="00915E14" w:rsidRDefault="00B36182" w:rsidP="00B36182">
      <w:pPr>
        <w:rPr>
          <w:rFonts w:ascii="Arial" w:hAnsi="Arial" w:cs="Arial"/>
          <w:lang w:eastAsia="es-MX"/>
        </w:rPr>
      </w:pPr>
      <w:r w:rsidRPr="00915E14">
        <w:rPr>
          <w:rFonts w:ascii="Arial" w:hAnsi="Arial" w:cs="Arial"/>
          <w:lang w:eastAsia="es-MX"/>
        </w:rPr>
        <w:t>En plenaria:</w:t>
      </w:r>
    </w:p>
    <w:p w:rsidR="00B36182" w:rsidRPr="00915E14" w:rsidRDefault="00B36182" w:rsidP="00B36182">
      <w:pPr>
        <w:rPr>
          <w:rFonts w:ascii="Arial" w:hAnsi="Arial" w:cs="Arial"/>
          <w:lang w:eastAsia="es-MX"/>
        </w:rPr>
      </w:pPr>
    </w:p>
    <w:p w:rsidR="00B36182" w:rsidRPr="00915E14" w:rsidRDefault="00B36182" w:rsidP="00141C01">
      <w:pPr>
        <w:numPr>
          <w:ilvl w:val="0"/>
          <w:numId w:val="2"/>
        </w:numPr>
        <w:jc w:val="both"/>
        <w:rPr>
          <w:rFonts w:ascii="Arial" w:hAnsi="Arial" w:cs="Arial"/>
          <w:lang w:eastAsia="es-MX"/>
        </w:rPr>
      </w:pPr>
      <w:r w:rsidRPr="00915E14">
        <w:rPr>
          <w:rFonts w:ascii="Arial" w:hAnsi="Arial" w:cs="Arial"/>
          <w:lang w:eastAsia="es-MX"/>
        </w:rPr>
        <w:t>Al terminar pregunta a las y los participantes:</w:t>
      </w:r>
    </w:p>
    <w:p w:rsidR="00B36182" w:rsidRPr="00915E14" w:rsidRDefault="00B36182" w:rsidP="00B36182">
      <w:pPr>
        <w:ind w:left="720"/>
        <w:rPr>
          <w:rFonts w:ascii="Arial" w:hAnsi="Arial" w:cs="Arial"/>
          <w:lang w:eastAsia="es-MX"/>
        </w:rPr>
      </w:pPr>
    </w:p>
    <w:p w:rsidR="00B36182" w:rsidRPr="00915E14" w:rsidRDefault="00B36182" w:rsidP="00141C01">
      <w:pPr>
        <w:numPr>
          <w:ilvl w:val="0"/>
          <w:numId w:val="7"/>
        </w:numPr>
        <w:jc w:val="both"/>
        <w:rPr>
          <w:rFonts w:ascii="Arial" w:hAnsi="Arial" w:cs="Arial"/>
          <w:lang w:eastAsia="es-MX"/>
        </w:rPr>
      </w:pPr>
      <w:r w:rsidRPr="00915E14">
        <w:rPr>
          <w:rFonts w:ascii="Arial" w:hAnsi="Arial" w:cs="Arial"/>
          <w:lang w:eastAsia="es-MX"/>
        </w:rPr>
        <w:t>¿Cómo se sienten? ¿Resulto sencillo visualizarse a futuro? ¿Por qué?</w:t>
      </w:r>
    </w:p>
    <w:p w:rsidR="00B36182" w:rsidRPr="00915E14" w:rsidRDefault="00B36182" w:rsidP="00141C01">
      <w:pPr>
        <w:numPr>
          <w:ilvl w:val="0"/>
          <w:numId w:val="7"/>
        </w:numPr>
        <w:jc w:val="both"/>
        <w:rPr>
          <w:rFonts w:ascii="Arial" w:hAnsi="Arial" w:cs="Arial"/>
          <w:lang w:eastAsia="es-MX"/>
        </w:rPr>
      </w:pPr>
      <w:r w:rsidRPr="00915E14">
        <w:rPr>
          <w:rFonts w:ascii="Arial" w:hAnsi="Arial" w:cs="Arial"/>
          <w:lang w:eastAsia="es-MX"/>
        </w:rPr>
        <w:t>¿Qué cosas observaron?</w:t>
      </w:r>
    </w:p>
    <w:p w:rsidR="00B36182" w:rsidRPr="00915E14" w:rsidRDefault="00B36182" w:rsidP="00141C01">
      <w:pPr>
        <w:numPr>
          <w:ilvl w:val="0"/>
          <w:numId w:val="7"/>
        </w:numPr>
        <w:jc w:val="both"/>
        <w:rPr>
          <w:rFonts w:ascii="Arial" w:hAnsi="Arial" w:cs="Arial"/>
          <w:lang w:eastAsia="es-MX"/>
        </w:rPr>
      </w:pPr>
      <w:r w:rsidRPr="00915E14">
        <w:rPr>
          <w:rFonts w:ascii="Arial" w:hAnsi="Arial" w:cs="Arial"/>
          <w:lang w:eastAsia="es-MX"/>
        </w:rPr>
        <w:t>¿Qué tipo de proyecto de vida tienen?</w:t>
      </w:r>
    </w:p>
    <w:p w:rsidR="00B36182" w:rsidRPr="00915E14" w:rsidRDefault="00B36182" w:rsidP="00141C01">
      <w:pPr>
        <w:numPr>
          <w:ilvl w:val="0"/>
          <w:numId w:val="7"/>
        </w:numPr>
        <w:jc w:val="both"/>
        <w:rPr>
          <w:rFonts w:ascii="Arial" w:hAnsi="Arial" w:cs="Arial"/>
          <w:lang w:eastAsia="es-MX"/>
        </w:rPr>
      </w:pPr>
      <w:r w:rsidRPr="00915E14">
        <w:rPr>
          <w:rFonts w:ascii="Arial" w:hAnsi="Arial" w:cs="Arial"/>
          <w:lang w:eastAsia="es-MX"/>
        </w:rPr>
        <w:t>Hacia donde están enfocando su presente ¿Tiene que ver con lo que ven en su futuro?</w:t>
      </w:r>
    </w:p>
    <w:p w:rsidR="00B36182" w:rsidRPr="00915E14" w:rsidRDefault="00B36182" w:rsidP="00B36182">
      <w:pPr>
        <w:rPr>
          <w:rFonts w:ascii="Arial" w:hAnsi="Arial" w:cs="Arial"/>
          <w:lang w:eastAsia="es-MX"/>
        </w:rPr>
      </w:pPr>
    </w:p>
    <w:p w:rsidR="00B36182" w:rsidRPr="00915E14" w:rsidRDefault="00B36182" w:rsidP="00141C01">
      <w:pPr>
        <w:numPr>
          <w:ilvl w:val="0"/>
          <w:numId w:val="2"/>
        </w:numPr>
        <w:jc w:val="both"/>
        <w:rPr>
          <w:rFonts w:ascii="Arial" w:hAnsi="Arial" w:cs="Arial"/>
          <w:lang w:eastAsia="es-MX"/>
        </w:rPr>
      </w:pPr>
      <w:r w:rsidRPr="00915E14">
        <w:rPr>
          <w:rFonts w:ascii="Arial" w:hAnsi="Arial" w:cs="Arial"/>
          <w:lang w:eastAsia="es-MX"/>
        </w:rPr>
        <w:t xml:space="preserve">Es importante que el facilitador ponga mucha atención  a las respuestas y a lo que comentan las y los participantes y comente en torno a las expectativas que tienen de su futuro. </w:t>
      </w:r>
    </w:p>
    <w:p w:rsidR="00B36182" w:rsidRPr="00915E14" w:rsidRDefault="00B36182" w:rsidP="00B36182">
      <w:pPr>
        <w:rPr>
          <w:rFonts w:ascii="Arial" w:hAnsi="Arial" w:cs="Arial"/>
          <w:lang w:eastAsia="es-MX"/>
        </w:rPr>
      </w:pPr>
    </w:p>
    <w:p w:rsidR="00B36182" w:rsidRPr="00915E14" w:rsidRDefault="00B36182" w:rsidP="00141C01">
      <w:pPr>
        <w:numPr>
          <w:ilvl w:val="0"/>
          <w:numId w:val="2"/>
        </w:numPr>
        <w:jc w:val="both"/>
        <w:rPr>
          <w:rFonts w:ascii="Arial" w:hAnsi="Arial" w:cs="Arial"/>
          <w:lang w:eastAsia="es-MX"/>
        </w:rPr>
      </w:pPr>
      <w:r w:rsidRPr="00915E14">
        <w:rPr>
          <w:rFonts w:ascii="Arial" w:hAnsi="Arial" w:cs="Arial"/>
          <w:lang w:eastAsia="es-MX"/>
        </w:rPr>
        <w:t xml:space="preserve">Comenta con el grupo que es importante identificar las acciones que están realizando actualmente que les permitirían alcanzar aquellas metas que visualizaron en el ejercicio. </w:t>
      </w:r>
    </w:p>
    <w:p w:rsidR="00B36182" w:rsidRPr="00915E14" w:rsidRDefault="00B36182" w:rsidP="00B36182">
      <w:pPr>
        <w:pStyle w:val="Prrafodelista"/>
        <w:rPr>
          <w:rFonts w:ascii="Arial" w:hAnsi="Arial" w:cs="Arial"/>
          <w:sz w:val="24"/>
          <w:szCs w:val="24"/>
          <w:lang w:eastAsia="es-MX"/>
        </w:rPr>
      </w:pPr>
    </w:p>
    <w:p w:rsidR="00B36182" w:rsidRPr="00915E14" w:rsidRDefault="00B36182" w:rsidP="00B36182">
      <w:pPr>
        <w:ind w:left="720"/>
        <w:rPr>
          <w:rFonts w:ascii="Arial" w:hAnsi="Arial" w:cs="Arial"/>
          <w:i/>
          <w:lang w:eastAsia="es-MX"/>
        </w:rPr>
      </w:pPr>
      <w:r w:rsidRPr="00915E14">
        <w:rPr>
          <w:rFonts w:ascii="Arial" w:hAnsi="Arial" w:cs="Arial"/>
          <w:i/>
          <w:lang w:eastAsia="es-MX"/>
        </w:rPr>
        <w:t>Es importante que el grupo reflexione sobre lo relevante que es construir un proyecto de vida que parte de sus propias características, necesidades, intereses y deseos; en ocasiones construimos nuestro proyecto  de vida en base a expectativas de otros (familia, profesores, amigos, medios de comunicación), por eso es necesario reconocer las habilidades que necesitamos para cumplir con nuestros propios deseos, identificar aquellas que necesitamos fortalecer y aquellas con las que contamos. Resulta importante cuestionar que queremos, con que contamos para ello y a que responde nuestro proyecto de vida, a esto responderá la siguiente parte de la sesión.</w:t>
      </w:r>
    </w:p>
    <w:p w:rsidR="00B36182" w:rsidRPr="00915E14" w:rsidRDefault="00B36182" w:rsidP="00B36182">
      <w:pPr>
        <w:rPr>
          <w:rFonts w:ascii="Arial" w:hAnsi="Arial" w:cs="Arial"/>
          <w:lang w:eastAsia="es-MX"/>
        </w:rPr>
      </w:pPr>
    </w:p>
    <w:p w:rsidR="00B36182" w:rsidRPr="00915E14" w:rsidRDefault="00B36182" w:rsidP="00B36182">
      <w:pPr>
        <w:rPr>
          <w:rFonts w:ascii="Arial" w:hAnsi="Arial" w:cs="Arial"/>
          <w:lang w:eastAsia="es-MX"/>
        </w:rPr>
      </w:pPr>
    </w:p>
    <w:p w:rsidR="00B36182" w:rsidRPr="00915E14" w:rsidRDefault="00B36182" w:rsidP="00B36182">
      <w:pPr>
        <w:numPr>
          <w:ilvl w:val="0"/>
          <w:numId w:val="1"/>
        </w:numPr>
        <w:jc w:val="both"/>
        <w:rPr>
          <w:rFonts w:ascii="Arial" w:hAnsi="Arial" w:cs="Arial"/>
          <w:b/>
          <w:lang w:eastAsia="es-MX"/>
        </w:rPr>
      </w:pPr>
      <w:r w:rsidRPr="00915E14">
        <w:rPr>
          <w:rFonts w:ascii="Arial" w:hAnsi="Arial" w:cs="Arial"/>
          <w:b/>
          <w:lang w:eastAsia="es-MX"/>
        </w:rPr>
        <w:t xml:space="preserve">PARA </w:t>
      </w:r>
      <w:smartTag w:uri="urn:schemas-microsoft-com:office:smarttags" w:element="PersonName">
        <w:smartTagPr>
          <w:attr w:name="ProductID" w:val="la Reflexi￳n"/>
        </w:smartTagPr>
        <w:r w:rsidRPr="00915E14">
          <w:rPr>
            <w:rFonts w:ascii="Arial" w:hAnsi="Arial" w:cs="Arial"/>
            <w:b/>
            <w:lang w:eastAsia="es-MX"/>
          </w:rPr>
          <w:t>LA REFLEXIÓN</w:t>
        </w:r>
      </w:smartTag>
      <w:r w:rsidRPr="00915E14">
        <w:rPr>
          <w:rFonts w:ascii="Arial" w:hAnsi="Arial" w:cs="Arial"/>
          <w:b/>
          <w:lang w:eastAsia="es-MX"/>
        </w:rPr>
        <w:t xml:space="preserve"> </w:t>
      </w:r>
      <w:r w:rsidRPr="00915E14">
        <w:rPr>
          <w:rFonts w:ascii="Arial" w:hAnsi="Arial" w:cs="Arial"/>
          <w:lang w:eastAsia="es-MX"/>
        </w:rPr>
        <w:t>(25 minutos)</w:t>
      </w:r>
    </w:p>
    <w:p w:rsidR="00B36182" w:rsidRPr="00915E14" w:rsidRDefault="00B36182" w:rsidP="00B36182">
      <w:pPr>
        <w:ind w:left="720"/>
        <w:rPr>
          <w:rFonts w:ascii="Arial" w:hAnsi="Arial" w:cs="Arial"/>
          <w:b/>
          <w:lang w:eastAsia="es-MX"/>
        </w:rPr>
      </w:pPr>
    </w:p>
    <w:p w:rsidR="00B36182" w:rsidRPr="00915E14" w:rsidRDefault="00B36182" w:rsidP="00141C01">
      <w:pPr>
        <w:numPr>
          <w:ilvl w:val="0"/>
          <w:numId w:val="8"/>
        </w:numPr>
        <w:jc w:val="both"/>
        <w:rPr>
          <w:rFonts w:ascii="Arial" w:hAnsi="Arial" w:cs="Arial"/>
          <w:lang w:eastAsia="es-MX"/>
        </w:rPr>
      </w:pPr>
      <w:r w:rsidRPr="00915E14">
        <w:rPr>
          <w:rFonts w:ascii="Arial" w:hAnsi="Arial" w:cs="Arial"/>
          <w:lang w:eastAsia="es-MX"/>
        </w:rPr>
        <w:t xml:space="preserve">Explica a las y los participantes que ahora realizarán un ejercicio personal en donde puedan plasmar lo visualizado en la actividad anterior. </w:t>
      </w:r>
    </w:p>
    <w:p w:rsidR="00B36182" w:rsidRPr="00915E14" w:rsidRDefault="00B36182" w:rsidP="00B36182">
      <w:pPr>
        <w:ind w:left="720"/>
        <w:rPr>
          <w:rFonts w:ascii="Arial" w:hAnsi="Arial" w:cs="Arial"/>
          <w:lang w:eastAsia="es-MX"/>
        </w:rPr>
      </w:pPr>
    </w:p>
    <w:p w:rsidR="00B36182" w:rsidRPr="00915E14" w:rsidRDefault="00B36182" w:rsidP="00B36182">
      <w:pPr>
        <w:ind w:left="720"/>
        <w:rPr>
          <w:rFonts w:ascii="Arial" w:hAnsi="Arial" w:cs="Arial"/>
          <w:u w:val="single"/>
          <w:lang w:eastAsia="es-MX"/>
        </w:rPr>
      </w:pPr>
      <w:r w:rsidRPr="00915E14">
        <w:rPr>
          <w:rFonts w:ascii="Arial" w:hAnsi="Arial" w:cs="Arial"/>
          <w:u w:val="single"/>
          <w:lang w:eastAsia="es-MX"/>
        </w:rPr>
        <w:t>Trabajo Personal:</w:t>
      </w:r>
    </w:p>
    <w:p w:rsidR="00B36182" w:rsidRPr="00915E14" w:rsidRDefault="00B36182" w:rsidP="00B36182">
      <w:pPr>
        <w:ind w:left="720"/>
        <w:rPr>
          <w:rFonts w:ascii="Arial" w:hAnsi="Arial" w:cs="Arial"/>
          <w:lang w:eastAsia="es-MX"/>
        </w:rPr>
      </w:pPr>
    </w:p>
    <w:p w:rsidR="00B36182" w:rsidRPr="00915E14" w:rsidRDefault="00B36182" w:rsidP="00141C01">
      <w:pPr>
        <w:numPr>
          <w:ilvl w:val="0"/>
          <w:numId w:val="4"/>
        </w:numPr>
        <w:jc w:val="both"/>
        <w:rPr>
          <w:rFonts w:ascii="Arial" w:hAnsi="Arial" w:cs="Arial"/>
          <w:lang w:eastAsia="es-MX"/>
        </w:rPr>
      </w:pPr>
      <w:r w:rsidRPr="00915E14">
        <w:rPr>
          <w:rFonts w:ascii="Arial" w:hAnsi="Arial" w:cs="Arial"/>
          <w:lang w:eastAsia="es-MX"/>
        </w:rPr>
        <w:t xml:space="preserve">Entrega a cada uno de los participantes el formato de </w:t>
      </w:r>
      <w:r w:rsidRPr="00915E14">
        <w:rPr>
          <w:rFonts w:ascii="Arial" w:hAnsi="Arial" w:cs="Arial"/>
          <w:b/>
          <w:lang w:eastAsia="es-MX"/>
        </w:rPr>
        <w:t xml:space="preserve">Mi vida a los </w:t>
      </w:r>
      <w:smartTag w:uri="urn:schemas-microsoft-com:office:smarttags" w:element="metricconverter">
        <w:smartTagPr>
          <w:attr w:name="ProductID" w:val="30 a"/>
        </w:smartTagPr>
        <w:r w:rsidRPr="00915E14">
          <w:rPr>
            <w:rFonts w:ascii="Arial" w:hAnsi="Arial" w:cs="Arial"/>
            <w:b/>
            <w:lang w:eastAsia="es-MX"/>
          </w:rPr>
          <w:t>30</w:t>
        </w:r>
        <w:r w:rsidRPr="00915E14">
          <w:rPr>
            <w:rFonts w:ascii="Arial" w:hAnsi="Arial" w:cs="Arial"/>
            <w:lang w:eastAsia="es-MX"/>
          </w:rPr>
          <w:t xml:space="preserve"> a</w:t>
        </w:r>
      </w:smartTag>
      <w:r w:rsidRPr="00915E14">
        <w:rPr>
          <w:rFonts w:ascii="Arial" w:hAnsi="Arial" w:cs="Arial"/>
          <w:lang w:eastAsia="es-MX"/>
        </w:rPr>
        <w:t xml:space="preserve"> los participantes. (Anexo 1).</w:t>
      </w:r>
    </w:p>
    <w:p w:rsidR="00B36182" w:rsidRPr="00915E14" w:rsidRDefault="00B36182" w:rsidP="00141C01">
      <w:pPr>
        <w:numPr>
          <w:ilvl w:val="0"/>
          <w:numId w:val="4"/>
        </w:numPr>
        <w:jc w:val="both"/>
        <w:rPr>
          <w:rFonts w:ascii="Arial" w:hAnsi="Arial" w:cs="Arial"/>
          <w:lang w:eastAsia="es-MX"/>
        </w:rPr>
      </w:pPr>
      <w:r w:rsidRPr="00915E14">
        <w:rPr>
          <w:rFonts w:ascii="Arial" w:hAnsi="Arial" w:cs="Arial"/>
          <w:lang w:eastAsia="es-MX"/>
        </w:rPr>
        <w:t xml:space="preserve">Pídeles que respondan individualmente a lo que se les solicita en la hoja que acabas de entregar. </w:t>
      </w:r>
    </w:p>
    <w:p w:rsidR="00B36182" w:rsidRPr="00915E14" w:rsidRDefault="00B36182" w:rsidP="00141C01">
      <w:pPr>
        <w:numPr>
          <w:ilvl w:val="0"/>
          <w:numId w:val="4"/>
        </w:numPr>
        <w:jc w:val="both"/>
        <w:rPr>
          <w:rFonts w:ascii="Arial" w:hAnsi="Arial" w:cs="Arial"/>
          <w:lang w:eastAsia="es-MX"/>
        </w:rPr>
      </w:pPr>
      <w:r w:rsidRPr="00915E14">
        <w:rPr>
          <w:rFonts w:ascii="Arial" w:hAnsi="Arial" w:cs="Arial"/>
          <w:lang w:eastAsia="es-MX"/>
        </w:rPr>
        <w:t>Explica que el cuadro representa todo aquello que imaginaron en el ejercicio anterior, deben incluir aquellas habilidades que puedan identificar y que usaron para conseguir lo que vieron en el ejercicio, así como las habilidades que tuvieron que desarrollar para alcanzar ese objetivo.</w:t>
      </w:r>
    </w:p>
    <w:p w:rsidR="00B36182" w:rsidRPr="00915E14" w:rsidRDefault="00B36182" w:rsidP="00141C01">
      <w:pPr>
        <w:numPr>
          <w:ilvl w:val="0"/>
          <w:numId w:val="4"/>
        </w:numPr>
        <w:jc w:val="both"/>
        <w:rPr>
          <w:rFonts w:ascii="Arial" w:hAnsi="Arial" w:cs="Arial"/>
          <w:lang w:eastAsia="es-MX"/>
        </w:rPr>
      </w:pPr>
      <w:r w:rsidRPr="00915E14">
        <w:rPr>
          <w:rFonts w:ascii="Arial" w:hAnsi="Arial" w:cs="Arial"/>
          <w:lang w:eastAsia="es-MX"/>
        </w:rPr>
        <w:t>Comenta que tendrán 10 min. para realizar el ejercicio.</w:t>
      </w:r>
    </w:p>
    <w:p w:rsidR="00B36182" w:rsidRPr="00915E14" w:rsidRDefault="00B36182" w:rsidP="00B36182">
      <w:pPr>
        <w:rPr>
          <w:rFonts w:ascii="Arial" w:hAnsi="Arial" w:cs="Arial"/>
          <w:lang w:eastAsia="es-MX"/>
        </w:rPr>
      </w:pPr>
    </w:p>
    <w:p w:rsidR="00B36182" w:rsidRPr="00915E14" w:rsidRDefault="00B36182" w:rsidP="00B36182">
      <w:pPr>
        <w:rPr>
          <w:rFonts w:ascii="Arial" w:hAnsi="Arial" w:cs="Arial"/>
          <w:u w:val="single"/>
          <w:lang w:eastAsia="es-MX"/>
        </w:rPr>
      </w:pPr>
      <w:r w:rsidRPr="00915E14">
        <w:rPr>
          <w:rFonts w:ascii="Arial" w:hAnsi="Arial" w:cs="Arial"/>
          <w:u w:val="single"/>
          <w:lang w:eastAsia="es-MX"/>
        </w:rPr>
        <w:t xml:space="preserve">En parejas: </w:t>
      </w:r>
    </w:p>
    <w:p w:rsidR="00B36182" w:rsidRPr="00915E14" w:rsidRDefault="00B36182" w:rsidP="00B36182">
      <w:pPr>
        <w:rPr>
          <w:rFonts w:ascii="Arial" w:hAnsi="Arial" w:cs="Arial"/>
          <w:u w:val="single"/>
          <w:lang w:eastAsia="es-MX"/>
        </w:rPr>
      </w:pPr>
    </w:p>
    <w:p w:rsidR="00B36182" w:rsidRPr="00915E14" w:rsidRDefault="00B36182" w:rsidP="00141C01">
      <w:pPr>
        <w:numPr>
          <w:ilvl w:val="0"/>
          <w:numId w:val="9"/>
        </w:numPr>
        <w:ind w:left="709" w:hanging="283"/>
        <w:jc w:val="both"/>
        <w:rPr>
          <w:rFonts w:ascii="Arial" w:hAnsi="Arial" w:cs="Arial"/>
          <w:lang w:eastAsia="es-MX"/>
        </w:rPr>
      </w:pPr>
      <w:r w:rsidRPr="00915E14">
        <w:rPr>
          <w:rFonts w:ascii="Arial" w:hAnsi="Arial" w:cs="Arial"/>
          <w:lang w:eastAsia="es-MX"/>
        </w:rPr>
        <w:t>Pide al grupo que se dividan en parejas y compartan con ellas lo siguiente:</w:t>
      </w:r>
    </w:p>
    <w:p w:rsidR="00B36182" w:rsidRPr="00915E14" w:rsidRDefault="00B36182" w:rsidP="00B36182">
      <w:pPr>
        <w:rPr>
          <w:rFonts w:ascii="Arial" w:hAnsi="Arial" w:cs="Arial"/>
          <w:u w:val="single"/>
          <w:lang w:eastAsia="es-MX"/>
        </w:rPr>
      </w:pPr>
    </w:p>
    <w:p w:rsidR="00B36182" w:rsidRPr="00915E14" w:rsidRDefault="00B36182" w:rsidP="00141C01">
      <w:pPr>
        <w:numPr>
          <w:ilvl w:val="0"/>
          <w:numId w:val="10"/>
        </w:numPr>
        <w:jc w:val="both"/>
        <w:rPr>
          <w:rFonts w:ascii="Arial" w:hAnsi="Arial" w:cs="Arial"/>
          <w:lang w:eastAsia="es-MX"/>
        </w:rPr>
      </w:pPr>
      <w:r w:rsidRPr="00915E14">
        <w:rPr>
          <w:rFonts w:ascii="Arial" w:hAnsi="Arial" w:cs="Arial"/>
          <w:lang w:eastAsia="es-MX"/>
        </w:rPr>
        <w:t>¿Qué es lo que tienen que hacer para alcanzar sus objetivos?</w:t>
      </w:r>
    </w:p>
    <w:p w:rsidR="00B36182" w:rsidRPr="00915E14" w:rsidRDefault="00B36182" w:rsidP="00141C01">
      <w:pPr>
        <w:numPr>
          <w:ilvl w:val="0"/>
          <w:numId w:val="10"/>
        </w:numPr>
        <w:jc w:val="both"/>
        <w:rPr>
          <w:rFonts w:ascii="Arial" w:hAnsi="Arial" w:cs="Arial"/>
          <w:lang w:eastAsia="es-MX"/>
        </w:rPr>
      </w:pPr>
      <w:r w:rsidRPr="00915E14">
        <w:rPr>
          <w:rFonts w:ascii="Arial" w:hAnsi="Arial" w:cs="Arial"/>
          <w:lang w:eastAsia="es-MX"/>
        </w:rPr>
        <w:t>¿Qué habilidades identificaron, con cuáles cuento?</w:t>
      </w:r>
    </w:p>
    <w:p w:rsidR="00B36182" w:rsidRPr="00915E14" w:rsidRDefault="00B36182" w:rsidP="00141C01">
      <w:pPr>
        <w:numPr>
          <w:ilvl w:val="0"/>
          <w:numId w:val="10"/>
        </w:numPr>
        <w:jc w:val="both"/>
        <w:rPr>
          <w:rFonts w:ascii="Arial" w:hAnsi="Arial" w:cs="Arial"/>
          <w:lang w:eastAsia="es-MX"/>
        </w:rPr>
      </w:pPr>
      <w:r w:rsidRPr="00915E14">
        <w:rPr>
          <w:rFonts w:ascii="Arial" w:hAnsi="Arial" w:cs="Arial"/>
          <w:lang w:eastAsia="es-MX"/>
        </w:rPr>
        <w:t>¿Cuáles son las metas que comparten en común?</w:t>
      </w:r>
    </w:p>
    <w:p w:rsidR="00B36182" w:rsidRPr="00915E14" w:rsidRDefault="00B36182" w:rsidP="00141C01">
      <w:pPr>
        <w:numPr>
          <w:ilvl w:val="0"/>
          <w:numId w:val="10"/>
        </w:numPr>
        <w:jc w:val="both"/>
        <w:rPr>
          <w:rFonts w:ascii="Arial" w:hAnsi="Arial" w:cs="Arial"/>
          <w:lang w:eastAsia="es-MX"/>
        </w:rPr>
      </w:pPr>
      <w:r w:rsidRPr="00915E14">
        <w:rPr>
          <w:rFonts w:ascii="Arial" w:hAnsi="Arial" w:cs="Arial"/>
          <w:lang w:eastAsia="es-MX"/>
        </w:rPr>
        <w:t>¿Cuáles de las metas pueden contribuir a transformar a tu comunidad?</w:t>
      </w:r>
    </w:p>
    <w:p w:rsidR="00B36182" w:rsidRPr="00915E14" w:rsidRDefault="00B36182" w:rsidP="00B36182">
      <w:pPr>
        <w:ind w:left="720"/>
        <w:rPr>
          <w:rFonts w:ascii="Arial" w:hAnsi="Arial" w:cs="Arial"/>
          <w:lang w:eastAsia="es-MX"/>
        </w:rPr>
      </w:pPr>
    </w:p>
    <w:p w:rsidR="00B36182" w:rsidRPr="00915E14" w:rsidRDefault="00B36182" w:rsidP="00141C01">
      <w:pPr>
        <w:numPr>
          <w:ilvl w:val="0"/>
          <w:numId w:val="9"/>
        </w:numPr>
        <w:jc w:val="both"/>
        <w:rPr>
          <w:rFonts w:ascii="Arial" w:hAnsi="Arial" w:cs="Arial"/>
          <w:lang w:eastAsia="es-MX"/>
        </w:rPr>
      </w:pPr>
      <w:r w:rsidRPr="00915E14">
        <w:rPr>
          <w:rFonts w:ascii="Arial" w:hAnsi="Arial" w:cs="Arial"/>
          <w:lang w:eastAsia="es-MX"/>
        </w:rPr>
        <w:t xml:space="preserve">Cuando todas las parejas hayan compartido sus experiencias, pide que algunas de ellas compartan con el grupo si existió alguna similitud en sus reflexiones. </w:t>
      </w:r>
    </w:p>
    <w:p w:rsidR="00B36182" w:rsidRPr="00915E14" w:rsidRDefault="00B36182" w:rsidP="00141C01">
      <w:pPr>
        <w:numPr>
          <w:ilvl w:val="0"/>
          <w:numId w:val="9"/>
        </w:numPr>
        <w:jc w:val="both"/>
        <w:rPr>
          <w:rFonts w:ascii="Arial" w:hAnsi="Arial" w:cs="Arial"/>
          <w:lang w:eastAsia="es-MX"/>
        </w:rPr>
      </w:pPr>
      <w:r w:rsidRPr="00915E14">
        <w:rPr>
          <w:rFonts w:ascii="Arial" w:hAnsi="Arial" w:cs="Arial"/>
          <w:lang w:eastAsia="es-MX"/>
        </w:rPr>
        <w:t>A partir de estos comentarios comparte con el grupo que:</w:t>
      </w:r>
    </w:p>
    <w:p w:rsidR="00B36182" w:rsidRPr="00915E14" w:rsidRDefault="00B36182" w:rsidP="00B36182">
      <w:pPr>
        <w:ind w:left="360"/>
        <w:rPr>
          <w:rFonts w:ascii="Arial" w:hAnsi="Arial" w:cs="Arial"/>
          <w:i/>
          <w:lang w:eastAsia="es-MX"/>
        </w:rPr>
      </w:pPr>
      <w:r w:rsidRPr="00915E14">
        <w:rPr>
          <w:rFonts w:ascii="Arial" w:hAnsi="Arial" w:cs="Arial"/>
          <w:i/>
          <w:lang w:eastAsia="es-MX"/>
        </w:rPr>
        <w:t xml:space="preserve">Es importante reconocer y definir nuestros proyectos de vida, aquello que queremos lograr y las habilidades con las que contamos, pero que es importante además escuchar los proyectos de vida de nuestros compañeros y compañeras, porque podemos encontrar similitudes en ellos y fortalecer nuestras habilidades reconociendo las fortalezas del otro y compartiendo los procesos de desarrollo. </w:t>
      </w:r>
    </w:p>
    <w:p w:rsidR="00B36182" w:rsidRPr="00915E14" w:rsidRDefault="00B36182" w:rsidP="00B36182">
      <w:pPr>
        <w:rPr>
          <w:rFonts w:ascii="Arial" w:hAnsi="Arial" w:cs="Arial"/>
          <w:lang w:eastAsia="es-MX"/>
        </w:rPr>
      </w:pPr>
    </w:p>
    <w:p w:rsidR="00B36182" w:rsidRPr="00915E14" w:rsidRDefault="00B36182" w:rsidP="00B36182">
      <w:pPr>
        <w:rPr>
          <w:rFonts w:ascii="Arial" w:hAnsi="Arial" w:cs="Arial"/>
          <w:lang w:eastAsia="es-MX"/>
        </w:rPr>
      </w:pPr>
    </w:p>
    <w:p w:rsidR="00B36182" w:rsidRPr="00915E14" w:rsidRDefault="00B36182" w:rsidP="00B36182">
      <w:pPr>
        <w:numPr>
          <w:ilvl w:val="0"/>
          <w:numId w:val="1"/>
        </w:numPr>
        <w:jc w:val="both"/>
        <w:rPr>
          <w:rFonts w:ascii="Arial" w:hAnsi="Arial" w:cs="Arial"/>
          <w:b/>
          <w:lang w:eastAsia="es-MX"/>
        </w:rPr>
      </w:pPr>
      <w:r w:rsidRPr="00915E14">
        <w:rPr>
          <w:rFonts w:ascii="Arial" w:hAnsi="Arial" w:cs="Arial"/>
          <w:b/>
          <w:lang w:eastAsia="es-MX"/>
        </w:rPr>
        <w:t xml:space="preserve">Cierre </w:t>
      </w:r>
      <w:r w:rsidRPr="00915E14">
        <w:rPr>
          <w:rFonts w:ascii="Arial" w:hAnsi="Arial" w:cs="Arial"/>
          <w:lang w:eastAsia="es-MX"/>
        </w:rPr>
        <w:t>(10 minutos)</w:t>
      </w:r>
    </w:p>
    <w:p w:rsidR="00B36182" w:rsidRPr="00915E14" w:rsidRDefault="00B36182" w:rsidP="00B36182">
      <w:pPr>
        <w:rPr>
          <w:rFonts w:ascii="Arial" w:hAnsi="Arial" w:cs="Arial"/>
          <w:lang w:eastAsia="es-MX"/>
        </w:rPr>
      </w:pPr>
    </w:p>
    <w:p w:rsidR="00B36182" w:rsidRPr="00915E14" w:rsidRDefault="00B36182" w:rsidP="00B36182">
      <w:pPr>
        <w:rPr>
          <w:rFonts w:ascii="Arial" w:hAnsi="Arial" w:cs="Arial"/>
          <w:lang w:eastAsia="es-MX"/>
        </w:rPr>
      </w:pPr>
      <w:r w:rsidRPr="00915E14">
        <w:rPr>
          <w:rFonts w:ascii="Arial" w:hAnsi="Arial" w:cs="Arial"/>
          <w:lang w:eastAsia="es-MX"/>
        </w:rPr>
        <w:t xml:space="preserve">Aplicación personal: </w:t>
      </w:r>
    </w:p>
    <w:p w:rsidR="00B36182" w:rsidRPr="00915E14" w:rsidRDefault="00B36182" w:rsidP="00B36182">
      <w:pPr>
        <w:rPr>
          <w:rFonts w:ascii="Arial" w:hAnsi="Arial" w:cs="Arial"/>
          <w:lang w:eastAsia="es-MX"/>
        </w:rPr>
      </w:pPr>
    </w:p>
    <w:p w:rsidR="00B36182" w:rsidRPr="00915E14" w:rsidRDefault="00B36182" w:rsidP="00141C01">
      <w:pPr>
        <w:numPr>
          <w:ilvl w:val="0"/>
          <w:numId w:val="11"/>
        </w:numPr>
        <w:jc w:val="both"/>
        <w:rPr>
          <w:rFonts w:ascii="Arial" w:hAnsi="Arial" w:cs="Arial"/>
          <w:lang w:eastAsia="es-MX"/>
        </w:rPr>
      </w:pPr>
      <w:r w:rsidRPr="00915E14">
        <w:rPr>
          <w:rFonts w:ascii="Arial" w:hAnsi="Arial" w:cs="Arial"/>
          <w:lang w:eastAsia="es-MX"/>
        </w:rPr>
        <w:t xml:space="preserve">Entrega a cada uno de los participantes media hoja carta (puede ser de </w:t>
      </w:r>
      <w:proofErr w:type="spellStart"/>
      <w:r w:rsidRPr="00915E14">
        <w:rPr>
          <w:rFonts w:ascii="Arial" w:hAnsi="Arial" w:cs="Arial"/>
          <w:lang w:eastAsia="es-MX"/>
        </w:rPr>
        <w:t>reuso</w:t>
      </w:r>
      <w:proofErr w:type="spellEnd"/>
      <w:r w:rsidRPr="00915E14">
        <w:rPr>
          <w:rFonts w:ascii="Arial" w:hAnsi="Arial" w:cs="Arial"/>
          <w:lang w:eastAsia="es-MX"/>
        </w:rPr>
        <w:t>).</w:t>
      </w:r>
    </w:p>
    <w:p w:rsidR="00B36182" w:rsidRPr="00915E14" w:rsidRDefault="00B36182" w:rsidP="00141C01">
      <w:pPr>
        <w:numPr>
          <w:ilvl w:val="0"/>
          <w:numId w:val="11"/>
        </w:numPr>
        <w:jc w:val="both"/>
        <w:rPr>
          <w:rFonts w:ascii="Arial" w:hAnsi="Arial" w:cs="Arial"/>
          <w:lang w:eastAsia="es-MX"/>
        </w:rPr>
      </w:pPr>
      <w:r w:rsidRPr="00915E14">
        <w:rPr>
          <w:rFonts w:ascii="Arial" w:hAnsi="Arial" w:cs="Arial"/>
          <w:lang w:eastAsia="es-MX"/>
        </w:rPr>
        <w:t>Pídeles que respondan a la siguiente pregunta, comenta que no es necesario poner su nombre.</w:t>
      </w:r>
    </w:p>
    <w:p w:rsidR="00B36182" w:rsidRPr="00915E14" w:rsidRDefault="00B36182" w:rsidP="00B36182">
      <w:pPr>
        <w:rPr>
          <w:rFonts w:ascii="Arial" w:hAnsi="Arial" w:cs="Arial"/>
          <w:u w:val="single"/>
          <w:lang w:eastAsia="es-MX"/>
        </w:rPr>
      </w:pPr>
    </w:p>
    <w:p w:rsidR="00B36182" w:rsidRPr="00915E14" w:rsidRDefault="00B36182" w:rsidP="00141C01">
      <w:pPr>
        <w:numPr>
          <w:ilvl w:val="0"/>
          <w:numId w:val="12"/>
        </w:numPr>
        <w:rPr>
          <w:rFonts w:ascii="Arial" w:hAnsi="Arial" w:cs="Arial"/>
          <w:lang w:eastAsia="es-MX"/>
        </w:rPr>
      </w:pPr>
      <w:r w:rsidRPr="00915E14">
        <w:rPr>
          <w:rFonts w:ascii="Arial" w:hAnsi="Arial" w:cs="Arial"/>
          <w:lang w:eastAsia="es-MX"/>
        </w:rPr>
        <w:t>¿Qué parte de mi proyecto de vida puede beneficiar a mi comunidad?</w:t>
      </w:r>
    </w:p>
    <w:p w:rsidR="00B36182" w:rsidRPr="00915E14" w:rsidRDefault="00B36182" w:rsidP="00B36182">
      <w:pPr>
        <w:rPr>
          <w:rFonts w:ascii="Arial" w:hAnsi="Arial" w:cs="Arial"/>
          <w:lang w:eastAsia="es-MX"/>
        </w:rPr>
      </w:pPr>
    </w:p>
    <w:p w:rsidR="00B36182" w:rsidRPr="00915E14" w:rsidRDefault="00B36182" w:rsidP="00141C01">
      <w:pPr>
        <w:numPr>
          <w:ilvl w:val="0"/>
          <w:numId w:val="13"/>
        </w:numPr>
        <w:ind w:left="709" w:hanging="283"/>
        <w:rPr>
          <w:rFonts w:ascii="Arial" w:hAnsi="Arial" w:cs="Arial"/>
          <w:lang w:eastAsia="es-MX"/>
        </w:rPr>
      </w:pPr>
      <w:r w:rsidRPr="00915E14">
        <w:rPr>
          <w:rFonts w:ascii="Arial" w:hAnsi="Arial" w:cs="Arial"/>
          <w:lang w:eastAsia="es-MX"/>
        </w:rPr>
        <w:lastRenderedPageBreak/>
        <w:t>Lee algunas de las respuestas y coméntalas con el grupo, Comenta con el grupo la importancia de sus acciones y que a partir de estas se reconozcan como jóvenes agentes de cambio y sujetos de derecho.</w:t>
      </w:r>
    </w:p>
    <w:p w:rsidR="00B36182" w:rsidRPr="00915E14" w:rsidRDefault="00B36182" w:rsidP="00B36182">
      <w:pPr>
        <w:rPr>
          <w:rFonts w:ascii="Arial" w:hAnsi="Arial" w:cs="Arial"/>
          <w:lang w:eastAsia="es-MX"/>
        </w:rPr>
      </w:pPr>
    </w:p>
    <w:p w:rsidR="00B36182" w:rsidRPr="00915E14" w:rsidRDefault="00B36182" w:rsidP="00B36182">
      <w:pPr>
        <w:ind w:left="426"/>
        <w:rPr>
          <w:rFonts w:ascii="Arial" w:hAnsi="Arial" w:cs="Arial"/>
          <w:i/>
          <w:lang w:eastAsia="es-MX"/>
        </w:rPr>
      </w:pPr>
      <w:r w:rsidRPr="00915E14">
        <w:rPr>
          <w:rFonts w:ascii="Arial" w:hAnsi="Arial" w:cs="Arial"/>
          <w:i/>
          <w:lang w:eastAsia="es-MX"/>
        </w:rPr>
        <w:t>Participar en el desarrollo de la familia,  la comunidad educativa, el barrio, etc. Es parte de nuestros proyectos de vida</w:t>
      </w:r>
    </w:p>
    <w:p w:rsidR="00B36182" w:rsidRPr="00915E14" w:rsidRDefault="00B36182" w:rsidP="00B36182">
      <w:pPr>
        <w:rPr>
          <w:rFonts w:ascii="Arial" w:hAnsi="Arial" w:cs="Arial"/>
          <w:lang w:eastAsia="es-MX"/>
        </w:rPr>
      </w:pPr>
    </w:p>
    <w:p w:rsidR="00B36182" w:rsidRPr="00915E14" w:rsidRDefault="00B36182" w:rsidP="00B36182">
      <w:pPr>
        <w:rPr>
          <w:rFonts w:ascii="Arial" w:hAnsi="Arial" w:cs="Arial"/>
          <w:lang w:eastAsia="es-MX"/>
        </w:rPr>
      </w:pPr>
    </w:p>
    <w:p w:rsidR="00B36182" w:rsidRPr="00915E14" w:rsidRDefault="00B36182" w:rsidP="00B36182">
      <w:pPr>
        <w:rPr>
          <w:rFonts w:ascii="Arial" w:hAnsi="Arial" w:cs="Arial"/>
          <w:lang w:eastAsia="es-MX"/>
        </w:rPr>
      </w:pPr>
    </w:p>
    <w:p w:rsidR="00B36182" w:rsidRPr="00915E14" w:rsidRDefault="00B36182" w:rsidP="00B36182">
      <w:pPr>
        <w:jc w:val="center"/>
        <w:rPr>
          <w:rFonts w:ascii="Arial" w:hAnsi="Arial" w:cs="Arial"/>
          <w:b/>
          <w:sz w:val="36"/>
        </w:rPr>
      </w:pPr>
      <w:r w:rsidRPr="00915E14">
        <w:rPr>
          <w:rFonts w:ascii="Arial" w:hAnsi="Arial" w:cs="Arial"/>
          <w:u w:val="single"/>
          <w:lang w:eastAsia="es-MX"/>
        </w:rPr>
        <w:br w:type="page"/>
      </w:r>
      <w:r w:rsidRPr="00915E14">
        <w:rPr>
          <w:rFonts w:ascii="Arial" w:hAnsi="Arial" w:cs="Arial"/>
          <w:b/>
          <w:sz w:val="36"/>
        </w:rPr>
        <w:lastRenderedPageBreak/>
        <w:t>ANEXO 1</w:t>
      </w:r>
    </w:p>
    <w:p w:rsidR="00B36182" w:rsidRPr="00915E14" w:rsidRDefault="00B36182" w:rsidP="00B36182">
      <w:pPr>
        <w:jc w:val="center"/>
        <w:rPr>
          <w:rFonts w:ascii="Arial" w:hAnsi="Arial" w:cs="Arial"/>
          <w:sz w:val="20"/>
          <w:szCs w:val="20"/>
        </w:rPr>
      </w:pPr>
    </w:p>
    <w:p w:rsidR="00B36182" w:rsidRPr="00915E14" w:rsidRDefault="00B36182" w:rsidP="00B36182">
      <w:pPr>
        <w:jc w:val="center"/>
        <w:rPr>
          <w:rFonts w:ascii="Arial" w:hAnsi="Arial" w:cs="Arial"/>
          <w:sz w:val="20"/>
          <w:szCs w:val="20"/>
        </w:rPr>
      </w:pPr>
      <w:r w:rsidRPr="00915E14">
        <w:rPr>
          <w:rFonts w:ascii="Arial" w:hAnsi="Arial" w:cs="Arial"/>
          <w:sz w:val="20"/>
          <w:szCs w:val="20"/>
        </w:rPr>
        <w:t>Identifica en cada uno de los siguientes ámbitos lo que quieres lograr o metas que te propones en un plazo de 30 años y aquellas habilidades que consideras necesarias desarrollar o fortalecer para conseguirlo.</w:t>
      </w:r>
    </w:p>
    <w:p w:rsidR="00B36182" w:rsidRPr="00915E14" w:rsidRDefault="00B36182" w:rsidP="00B36182">
      <w:pPr>
        <w:rPr>
          <w:rFonts w:ascii="Arial" w:hAnsi="Arial" w:cs="Arial"/>
        </w:rPr>
      </w:pPr>
    </w:p>
    <w:tbl>
      <w:tblPr>
        <w:tblW w:w="0" w:type="auto"/>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Look w:val="04A0" w:firstRow="1" w:lastRow="0" w:firstColumn="1" w:lastColumn="0" w:noHBand="0" w:noVBand="1"/>
      </w:tblPr>
      <w:tblGrid>
        <w:gridCol w:w="4489"/>
        <w:gridCol w:w="4489"/>
      </w:tblGrid>
      <w:tr w:rsidR="00B36182" w:rsidRPr="00915E14" w:rsidTr="00FA1CB8">
        <w:tc>
          <w:tcPr>
            <w:tcW w:w="4489" w:type="dxa"/>
            <w:tcBorders>
              <w:top w:val="single" w:sz="8" w:space="0" w:color="9BBB59"/>
              <w:left w:val="single" w:sz="8" w:space="0" w:color="9BBB59"/>
              <w:bottom w:val="single" w:sz="18" w:space="0" w:color="9BBB59"/>
              <w:right w:val="single" w:sz="8" w:space="0" w:color="9BBB59"/>
            </w:tcBorders>
          </w:tcPr>
          <w:p w:rsidR="00B36182" w:rsidRPr="00915E14" w:rsidRDefault="00B36182" w:rsidP="00FA1CB8">
            <w:pPr>
              <w:jc w:val="center"/>
              <w:rPr>
                <w:rFonts w:ascii="Arial" w:hAnsi="Arial" w:cs="Arial"/>
                <w:b/>
                <w:bCs/>
                <w:sz w:val="28"/>
                <w:szCs w:val="28"/>
              </w:rPr>
            </w:pPr>
            <w:r w:rsidRPr="00915E14">
              <w:rPr>
                <w:rFonts w:ascii="Arial" w:hAnsi="Arial" w:cs="Arial"/>
                <w:b/>
                <w:bCs/>
                <w:sz w:val="28"/>
                <w:szCs w:val="28"/>
              </w:rPr>
              <w:t>Escolar</w:t>
            </w:r>
          </w:p>
          <w:p w:rsidR="00B36182" w:rsidRPr="00915E14" w:rsidRDefault="00B36182" w:rsidP="00FA1CB8">
            <w:pPr>
              <w:jc w:val="center"/>
              <w:rPr>
                <w:rFonts w:ascii="Arial" w:hAnsi="Arial" w:cs="Arial"/>
                <w:b/>
                <w:bCs/>
              </w:rPr>
            </w:pPr>
          </w:p>
          <w:p w:rsidR="00B36182" w:rsidRPr="00915E14" w:rsidRDefault="00B36182" w:rsidP="00FA1CB8">
            <w:pPr>
              <w:rPr>
                <w:rFonts w:ascii="Arial" w:hAnsi="Arial" w:cs="Arial"/>
                <w:b/>
                <w:bCs/>
              </w:rPr>
            </w:pPr>
            <w:r w:rsidRPr="00915E14">
              <w:rPr>
                <w:rFonts w:ascii="Arial" w:hAnsi="Arial" w:cs="Arial"/>
                <w:b/>
                <w:bCs/>
              </w:rPr>
              <w:t>Lo que conseguí:</w:t>
            </w:r>
          </w:p>
          <w:p w:rsidR="00B36182" w:rsidRPr="00915E14" w:rsidRDefault="00B36182" w:rsidP="00FA1CB8">
            <w:pPr>
              <w:jc w:val="center"/>
              <w:rPr>
                <w:rFonts w:ascii="Arial" w:hAnsi="Arial" w:cs="Arial"/>
                <w:b/>
                <w:bCs/>
              </w:rPr>
            </w:pPr>
          </w:p>
          <w:p w:rsidR="00B36182" w:rsidRPr="00915E14" w:rsidRDefault="00B36182" w:rsidP="00FA1CB8">
            <w:pPr>
              <w:jc w:val="center"/>
              <w:rPr>
                <w:rFonts w:ascii="Arial" w:hAnsi="Arial" w:cs="Arial"/>
                <w:b/>
                <w:bCs/>
              </w:rPr>
            </w:pPr>
          </w:p>
          <w:p w:rsidR="00B36182" w:rsidRPr="00915E14" w:rsidRDefault="00B36182" w:rsidP="00FA1CB8">
            <w:pPr>
              <w:jc w:val="center"/>
              <w:rPr>
                <w:rFonts w:ascii="Arial" w:hAnsi="Arial" w:cs="Arial"/>
                <w:b/>
                <w:bCs/>
              </w:rPr>
            </w:pPr>
          </w:p>
          <w:p w:rsidR="00B36182" w:rsidRPr="00915E14" w:rsidRDefault="00B36182" w:rsidP="00FA1CB8">
            <w:pPr>
              <w:jc w:val="center"/>
              <w:rPr>
                <w:rFonts w:ascii="Arial" w:hAnsi="Arial" w:cs="Arial"/>
                <w:b/>
                <w:bCs/>
              </w:rPr>
            </w:pPr>
          </w:p>
          <w:p w:rsidR="00B36182" w:rsidRPr="00915E14" w:rsidRDefault="00B36182" w:rsidP="00FA1CB8">
            <w:pPr>
              <w:jc w:val="center"/>
              <w:rPr>
                <w:rFonts w:ascii="Arial" w:hAnsi="Arial" w:cs="Arial"/>
                <w:b/>
                <w:bCs/>
              </w:rPr>
            </w:pPr>
          </w:p>
          <w:p w:rsidR="00B36182" w:rsidRPr="00915E14" w:rsidRDefault="00B36182" w:rsidP="00FA1CB8">
            <w:pPr>
              <w:jc w:val="center"/>
              <w:rPr>
                <w:rFonts w:ascii="Arial" w:hAnsi="Arial" w:cs="Arial"/>
                <w:b/>
                <w:bCs/>
              </w:rPr>
            </w:pPr>
          </w:p>
          <w:p w:rsidR="00B36182" w:rsidRPr="00915E14" w:rsidRDefault="00B36182" w:rsidP="00FA1CB8">
            <w:pPr>
              <w:jc w:val="center"/>
              <w:rPr>
                <w:rFonts w:ascii="Arial" w:hAnsi="Arial" w:cs="Arial"/>
                <w:b/>
                <w:bCs/>
              </w:rPr>
            </w:pPr>
          </w:p>
          <w:p w:rsidR="00B36182" w:rsidRPr="00915E14" w:rsidRDefault="00B36182" w:rsidP="00FA1CB8">
            <w:pPr>
              <w:jc w:val="center"/>
              <w:rPr>
                <w:rFonts w:ascii="Arial" w:hAnsi="Arial" w:cs="Arial"/>
                <w:b/>
                <w:bCs/>
              </w:rPr>
            </w:pPr>
          </w:p>
          <w:p w:rsidR="00B36182" w:rsidRPr="00915E14" w:rsidRDefault="00B36182" w:rsidP="00FA1CB8">
            <w:pPr>
              <w:rPr>
                <w:rFonts w:ascii="Arial" w:hAnsi="Arial" w:cs="Arial"/>
                <w:b/>
                <w:bCs/>
              </w:rPr>
            </w:pPr>
            <w:r w:rsidRPr="00915E14">
              <w:rPr>
                <w:rFonts w:ascii="Arial" w:hAnsi="Arial" w:cs="Arial"/>
                <w:b/>
                <w:bCs/>
              </w:rPr>
              <w:t>Habilidades:</w:t>
            </w:r>
          </w:p>
          <w:p w:rsidR="00B36182" w:rsidRPr="00915E14" w:rsidRDefault="00B36182" w:rsidP="00FA1CB8">
            <w:pPr>
              <w:jc w:val="center"/>
              <w:rPr>
                <w:rFonts w:ascii="Arial" w:hAnsi="Arial" w:cs="Arial"/>
                <w:b/>
                <w:bCs/>
              </w:rPr>
            </w:pPr>
          </w:p>
          <w:p w:rsidR="00B36182" w:rsidRPr="00915E14" w:rsidRDefault="00B36182" w:rsidP="00FA1CB8">
            <w:pPr>
              <w:jc w:val="center"/>
              <w:rPr>
                <w:rFonts w:ascii="Arial" w:hAnsi="Arial" w:cs="Arial"/>
                <w:b/>
                <w:bCs/>
              </w:rPr>
            </w:pPr>
          </w:p>
          <w:p w:rsidR="00B36182" w:rsidRPr="00915E14" w:rsidRDefault="00B36182" w:rsidP="00FA1CB8">
            <w:pPr>
              <w:jc w:val="center"/>
              <w:rPr>
                <w:rFonts w:ascii="Arial" w:hAnsi="Arial" w:cs="Arial"/>
                <w:b/>
                <w:bCs/>
              </w:rPr>
            </w:pPr>
          </w:p>
          <w:p w:rsidR="00B36182" w:rsidRPr="00915E14" w:rsidRDefault="00B36182" w:rsidP="00FA1CB8">
            <w:pPr>
              <w:jc w:val="center"/>
              <w:rPr>
                <w:rFonts w:ascii="Arial" w:hAnsi="Arial" w:cs="Arial"/>
                <w:b/>
                <w:bCs/>
              </w:rPr>
            </w:pPr>
          </w:p>
          <w:p w:rsidR="00B36182" w:rsidRPr="00915E14" w:rsidRDefault="00B36182" w:rsidP="00FA1CB8">
            <w:pPr>
              <w:rPr>
                <w:rFonts w:ascii="Arial" w:hAnsi="Arial" w:cs="Arial"/>
                <w:b/>
                <w:bCs/>
              </w:rPr>
            </w:pPr>
          </w:p>
          <w:p w:rsidR="00B36182" w:rsidRPr="00915E14" w:rsidRDefault="00B36182" w:rsidP="00FA1CB8">
            <w:pPr>
              <w:jc w:val="center"/>
              <w:rPr>
                <w:rFonts w:ascii="Arial" w:hAnsi="Arial" w:cs="Arial"/>
                <w:b/>
                <w:bCs/>
              </w:rPr>
            </w:pPr>
          </w:p>
          <w:p w:rsidR="00B36182" w:rsidRPr="00915E14" w:rsidRDefault="00B36182" w:rsidP="00FA1CB8">
            <w:pPr>
              <w:rPr>
                <w:rFonts w:ascii="Arial" w:hAnsi="Arial" w:cs="Arial"/>
                <w:b/>
                <w:bCs/>
              </w:rPr>
            </w:pPr>
          </w:p>
          <w:p w:rsidR="00B36182" w:rsidRPr="00915E14" w:rsidRDefault="00B36182" w:rsidP="00FA1CB8">
            <w:pPr>
              <w:rPr>
                <w:rFonts w:ascii="Arial" w:hAnsi="Arial" w:cs="Arial"/>
                <w:b/>
                <w:bCs/>
              </w:rPr>
            </w:pPr>
          </w:p>
          <w:p w:rsidR="00B36182" w:rsidRPr="00915E14" w:rsidRDefault="00B36182" w:rsidP="00FA1CB8">
            <w:pPr>
              <w:rPr>
                <w:rFonts w:ascii="Arial" w:hAnsi="Arial" w:cs="Arial"/>
                <w:b/>
                <w:bCs/>
              </w:rPr>
            </w:pPr>
          </w:p>
          <w:p w:rsidR="00B36182" w:rsidRPr="00915E14" w:rsidRDefault="00B36182" w:rsidP="00FA1CB8">
            <w:pPr>
              <w:jc w:val="center"/>
              <w:rPr>
                <w:rFonts w:ascii="Arial" w:hAnsi="Arial" w:cs="Arial"/>
                <w:b/>
                <w:bCs/>
              </w:rPr>
            </w:pPr>
          </w:p>
        </w:tc>
        <w:tc>
          <w:tcPr>
            <w:tcW w:w="4489" w:type="dxa"/>
            <w:tcBorders>
              <w:top w:val="single" w:sz="8" w:space="0" w:color="9BBB59"/>
              <w:left w:val="single" w:sz="8" w:space="0" w:color="9BBB59"/>
              <w:bottom w:val="single" w:sz="18" w:space="0" w:color="9BBB59"/>
              <w:right w:val="single" w:sz="8" w:space="0" w:color="9BBB59"/>
            </w:tcBorders>
          </w:tcPr>
          <w:p w:rsidR="00B36182" w:rsidRPr="00915E14" w:rsidRDefault="00B36182" w:rsidP="00FA1CB8">
            <w:pPr>
              <w:jc w:val="center"/>
              <w:rPr>
                <w:rFonts w:ascii="Arial" w:hAnsi="Arial" w:cs="Arial"/>
                <w:b/>
                <w:bCs/>
                <w:sz w:val="28"/>
                <w:szCs w:val="28"/>
              </w:rPr>
            </w:pPr>
            <w:r w:rsidRPr="00915E14">
              <w:rPr>
                <w:rFonts w:ascii="Arial" w:hAnsi="Arial" w:cs="Arial"/>
                <w:b/>
                <w:bCs/>
                <w:sz w:val="28"/>
                <w:szCs w:val="28"/>
              </w:rPr>
              <w:t>Familiar/Pareja</w:t>
            </w:r>
          </w:p>
          <w:p w:rsidR="00B36182" w:rsidRPr="00915E14" w:rsidRDefault="00B36182" w:rsidP="00FA1CB8">
            <w:pPr>
              <w:jc w:val="center"/>
              <w:rPr>
                <w:rFonts w:ascii="Arial" w:hAnsi="Arial" w:cs="Arial"/>
                <w:b/>
                <w:bCs/>
              </w:rPr>
            </w:pPr>
          </w:p>
          <w:p w:rsidR="00B36182" w:rsidRPr="00915E14" w:rsidRDefault="00B36182" w:rsidP="00FA1CB8">
            <w:pPr>
              <w:rPr>
                <w:rFonts w:ascii="Arial" w:hAnsi="Arial" w:cs="Arial"/>
                <w:b/>
                <w:bCs/>
              </w:rPr>
            </w:pPr>
            <w:r w:rsidRPr="00915E14">
              <w:rPr>
                <w:rFonts w:ascii="Arial" w:hAnsi="Arial" w:cs="Arial"/>
                <w:b/>
                <w:bCs/>
              </w:rPr>
              <w:t>Lo que conseguí:</w:t>
            </w:r>
          </w:p>
          <w:p w:rsidR="00B36182" w:rsidRPr="00915E14" w:rsidRDefault="00B36182" w:rsidP="00FA1CB8">
            <w:pPr>
              <w:jc w:val="center"/>
              <w:rPr>
                <w:rFonts w:ascii="Arial" w:hAnsi="Arial" w:cs="Arial"/>
                <w:b/>
                <w:bCs/>
              </w:rPr>
            </w:pPr>
          </w:p>
          <w:p w:rsidR="00B36182" w:rsidRPr="00915E14" w:rsidRDefault="00B36182" w:rsidP="00FA1CB8">
            <w:pPr>
              <w:jc w:val="center"/>
              <w:rPr>
                <w:rFonts w:ascii="Arial" w:hAnsi="Arial" w:cs="Arial"/>
                <w:b/>
                <w:bCs/>
              </w:rPr>
            </w:pPr>
          </w:p>
          <w:p w:rsidR="00B36182" w:rsidRPr="00915E14" w:rsidRDefault="00B36182" w:rsidP="00FA1CB8">
            <w:pPr>
              <w:jc w:val="center"/>
              <w:rPr>
                <w:rFonts w:ascii="Arial" w:hAnsi="Arial" w:cs="Arial"/>
                <w:b/>
                <w:bCs/>
              </w:rPr>
            </w:pPr>
          </w:p>
          <w:p w:rsidR="00B36182" w:rsidRPr="00915E14" w:rsidRDefault="00B36182" w:rsidP="00FA1CB8">
            <w:pPr>
              <w:jc w:val="center"/>
              <w:rPr>
                <w:rFonts w:ascii="Arial" w:hAnsi="Arial" w:cs="Arial"/>
                <w:b/>
                <w:bCs/>
              </w:rPr>
            </w:pPr>
          </w:p>
          <w:p w:rsidR="00B36182" w:rsidRPr="00915E14" w:rsidRDefault="00B36182" w:rsidP="00FA1CB8">
            <w:pPr>
              <w:jc w:val="center"/>
              <w:rPr>
                <w:rFonts w:ascii="Arial" w:hAnsi="Arial" w:cs="Arial"/>
                <w:b/>
                <w:bCs/>
              </w:rPr>
            </w:pPr>
          </w:p>
          <w:p w:rsidR="00B36182" w:rsidRPr="00915E14" w:rsidRDefault="00B36182" w:rsidP="00FA1CB8">
            <w:pPr>
              <w:jc w:val="center"/>
              <w:rPr>
                <w:rFonts w:ascii="Arial" w:hAnsi="Arial" w:cs="Arial"/>
                <w:b/>
                <w:bCs/>
              </w:rPr>
            </w:pPr>
          </w:p>
          <w:p w:rsidR="00B36182" w:rsidRPr="00915E14" w:rsidRDefault="00B36182" w:rsidP="00FA1CB8">
            <w:pPr>
              <w:jc w:val="center"/>
              <w:rPr>
                <w:rFonts w:ascii="Arial" w:hAnsi="Arial" w:cs="Arial"/>
                <w:b/>
                <w:bCs/>
              </w:rPr>
            </w:pPr>
          </w:p>
          <w:p w:rsidR="00B36182" w:rsidRPr="00915E14" w:rsidRDefault="00B36182" w:rsidP="00FA1CB8">
            <w:pPr>
              <w:jc w:val="center"/>
              <w:rPr>
                <w:rFonts w:ascii="Arial" w:hAnsi="Arial" w:cs="Arial"/>
                <w:b/>
                <w:bCs/>
              </w:rPr>
            </w:pPr>
          </w:p>
          <w:p w:rsidR="00B36182" w:rsidRPr="00915E14" w:rsidRDefault="00B36182" w:rsidP="00FA1CB8">
            <w:pPr>
              <w:jc w:val="center"/>
              <w:rPr>
                <w:rFonts w:ascii="Arial" w:hAnsi="Arial" w:cs="Arial"/>
                <w:b/>
                <w:bCs/>
              </w:rPr>
            </w:pPr>
          </w:p>
          <w:p w:rsidR="00B36182" w:rsidRPr="00915E14" w:rsidRDefault="00B36182" w:rsidP="00FA1CB8">
            <w:pPr>
              <w:rPr>
                <w:rFonts w:ascii="Arial" w:hAnsi="Arial" w:cs="Arial"/>
                <w:b/>
                <w:bCs/>
              </w:rPr>
            </w:pPr>
            <w:r w:rsidRPr="00915E14">
              <w:rPr>
                <w:rFonts w:ascii="Arial" w:hAnsi="Arial" w:cs="Arial"/>
                <w:b/>
                <w:bCs/>
              </w:rPr>
              <w:t>Habilidades:</w:t>
            </w:r>
          </w:p>
          <w:p w:rsidR="00B36182" w:rsidRPr="00915E14" w:rsidRDefault="00B36182" w:rsidP="00FA1CB8">
            <w:pPr>
              <w:rPr>
                <w:rFonts w:ascii="Arial" w:hAnsi="Arial" w:cs="Arial"/>
                <w:b/>
                <w:bCs/>
              </w:rPr>
            </w:pPr>
          </w:p>
        </w:tc>
      </w:tr>
      <w:tr w:rsidR="00B36182" w:rsidRPr="00915E14" w:rsidTr="00FA1CB8">
        <w:tc>
          <w:tcPr>
            <w:tcW w:w="4489" w:type="dxa"/>
            <w:tcBorders>
              <w:top w:val="single" w:sz="8" w:space="0" w:color="9BBB59"/>
              <w:left w:val="single" w:sz="8" w:space="0" w:color="9BBB59"/>
              <w:bottom w:val="single" w:sz="8" w:space="0" w:color="9BBB59"/>
              <w:right w:val="single" w:sz="8" w:space="0" w:color="9BBB59"/>
            </w:tcBorders>
            <w:shd w:val="clear" w:color="auto" w:fill="E6EED5"/>
          </w:tcPr>
          <w:p w:rsidR="00B36182" w:rsidRPr="00915E14" w:rsidRDefault="00B36182" w:rsidP="00FA1CB8">
            <w:pPr>
              <w:jc w:val="center"/>
              <w:rPr>
                <w:rFonts w:ascii="Arial" w:hAnsi="Arial" w:cs="Arial"/>
                <w:b/>
                <w:bCs/>
                <w:sz w:val="28"/>
                <w:szCs w:val="28"/>
              </w:rPr>
            </w:pPr>
            <w:r w:rsidRPr="00915E14">
              <w:rPr>
                <w:rFonts w:ascii="Arial" w:hAnsi="Arial" w:cs="Arial"/>
                <w:b/>
                <w:bCs/>
                <w:sz w:val="28"/>
                <w:szCs w:val="28"/>
              </w:rPr>
              <w:t>Laboral</w:t>
            </w:r>
          </w:p>
          <w:p w:rsidR="00B36182" w:rsidRPr="00915E14" w:rsidRDefault="00B36182" w:rsidP="00FA1CB8">
            <w:pPr>
              <w:jc w:val="center"/>
              <w:rPr>
                <w:rFonts w:ascii="Arial" w:hAnsi="Arial" w:cs="Arial"/>
                <w:b/>
                <w:bCs/>
              </w:rPr>
            </w:pPr>
          </w:p>
          <w:p w:rsidR="00B36182" w:rsidRPr="00915E14" w:rsidRDefault="00B36182" w:rsidP="00FA1CB8">
            <w:pPr>
              <w:rPr>
                <w:rFonts w:ascii="Arial" w:hAnsi="Arial" w:cs="Arial"/>
                <w:b/>
                <w:bCs/>
              </w:rPr>
            </w:pPr>
            <w:r w:rsidRPr="00915E14">
              <w:rPr>
                <w:rFonts w:ascii="Arial" w:hAnsi="Arial" w:cs="Arial"/>
                <w:b/>
                <w:bCs/>
              </w:rPr>
              <w:t>Lo que conseguí:</w:t>
            </w:r>
          </w:p>
          <w:p w:rsidR="00B36182" w:rsidRPr="00915E14" w:rsidRDefault="00B36182" w:rsidP="00FA1CB8">
            <w:pPr>
              <w:jc w:val="center"/>
              <w:rPr>
                <w:rFonts w:ascii="Arial" w:hAnsi="Arial" w:cs="Arial"/>
                <w:b/>
                <w:bCs/>
              </w:rPr>
            </w:pPr>
          </w:p>
          <w:p w:rsidR="00B36182" w:rsidRPr="00915E14" w:rsidRDefault="00B36182" w:rsidP="00FA1CB8">
            <w:pPr>
              <w:jc w:val="center"/>
              <w:rPr>
                <w:rFonts w:ascii="Arial" w:hAnsi="Arial" w:cs="Arial"/>
                <w:b/>
                <w:bCs/>
              </w:rPr>
            </w:pPr>
          </w:p>
          <w:p w:rsidR="00B36182" w:rsidRPr="00915E14" w:rsidRDefault="00B36182" w:rsidP="00FA1CB8">
            <w:pPr>
              <w:jc w:val="center"/>
              <w:rPr>
                <w:rFonts w:ascii="Arial" w:hAnsi="Arial" w:cs="Arial"/>
                <w:b/>
                <w:bCs/>
              </w:rPr>
            </w:pPr>
          </w:p>
          <w:p w:rsidR="00B36182" w:rsidRPr="00915E14" w:rsidRDefault="00B36182" w:rsidP="00FA1CB8">
            <w:pPr>
              <w:jc w:val="center"/>
              <w:rPr>
                <w:rFonts w:ascii="Arial" w:hAnsi="Arial" w:cs="Arial"/>
                <w:b/>
                <w:bCs/>
              </w:rPr>
            </w:pPr>
          </w:p>
          <w:p w:rsidR="00B36182" w:rsidRPr="00915E14" w:rsidRDefault="00B36182" w:rsidP="00FA1CB8">
            <w:pPr>
              <w:jc w:val="center"/>
              <w:rPr>
                <w:rFonts w:ascii="Arial" w:hAnsi="Arial" w:cs="Arial"/>
                <w:b/>
                <w:bCs/>
              </w:rPr>
            </w:pPr>
          </w:p>
          <w:p w:rsidR="00B36182" w:rsidRPr="00915E14" w:rsidRDefault="00B36182" w:rsidP="00FA1CB8">
            <w:pPr>
              <w:jc w:val="center"/>
              <w:rPr>
                <w:rFonts w:ascii="Arial" w:hAnsi="Arial" w:cs="Arial"/>
                <w:b/>
                <w:bCs/>
              </w:rPr>
            </w:pPr>
          </w:p>
          <w:p w:rsidR="00B36182" w:rsidRPr="00915E14" w:rsidRDefault="00B36182" w:rsidP="00FA1CB8">
            <w:pPr>
              <w:jc w:val="center"/>
              <w:rPr>
                <w:rFonts w:ascii="Arial" w:hAnsi="Arial" w:cs="Arial"/>
                <w:b/>
                <w:bCs/>
              </w:rPr>
            </w:pPr>
          </w:p>
          <w:p w:rsidR="00B36182" w:rsidRPr="00915E14" w:rsidRDefault="00B36182" w:rsidP="00FA1CB8">
            <w:pPr>
              <w:jc w:val="center"/>
              <w:rPr>
                <w:rFonts w:ascii="Arial" w:hAnsi="Arial" w:cs="Arial"/>
                <w:b/>
                <w:bCs/>
              </w:rPr>
            </w:pPr>
          </w:p>
          <w:p w:rsidR="00B36182" w:rsidRPr="00915E14" w:rsidRDefault="00B36182" w:rsidP="00FA1CB8">
            <w:pPr>
              <w:jc w:val="center"/>
              <w:rPr>
                <w:rFonts w:ascii="Arial" w:hAnsi="Arial" w:cs="Arial"/>
                <w:b/>
                <w:bCs/>
              </w:rPr>
            </w:pPr>
          </w:p>
          <w:p w:rsidR="00B36182" w:rsidRPr="00915E14" w:rsidRDefault="00B36182" w:rsidP="00FA1CB8">
            <w:pPr>
              <w:jc w:val="center"/>
              <w:rPr>
                <w:rFonts w:ascii="Arial" w:hAnsi="Arial" w:cs="Arial"/>
                <w:b/>
                <w:bCs/>
              </w:rPr>
            </w:pPr>
          </w:p>
          <w:p w:rsidR="00B36182" w:rsidRPr="00915E14" w:rsidRDefault="00B36182" w:rsidP="00FA1CB8">
            <w:pPr>
              <w:rPr>
                <w:rFonts w:ascii="Arial" w:hAnsi="Arial" w:cs="Arial"/>
                <w:b/>
                <w:bCs/>
              </w:rPr>
            </w:pPr>
            <w:r w:rsidRPr="00915E14">
              <w:rPr>
                <w:rFonts w:ascii="Arial" w:hAnsi="Arial" w:cs="Arial"/>
                <w:b/>
                <w:bCs/>
              </w:rPr>
              <w:t>Habilidades:</w:t>
            </w:r>
          </w:p>
          <w:p w:rsidR="00B36182" w:rsidRPr="00915E14" w:rsidRDefault="00B36182" w:rsidP="00FA1CB8">
            <w:pPr>
              <w:rPr>
                <w:rFonts w:ascii="Arial" w:hAnsi="Arial" w:cs="Arial"/>
                <w:b/>
                <w:bCs/>
              </w:rPr>
            </w:pPr>
          </w:p>
          <w:p w:rsidR="00B36182" w:rsidRPr="00915E14" w:rsidRDefault="00B36182" w:rsidP="00FA1CB8">
            <w:pPr>
              <w:rPr>
                <w:rFonts w:ascii="Arial" w:hAnsi="Arial" w:cs="Arial"/>
                <w:b/>
                <w:bCs/>
              </w:rPr>
            </w:pPr>
          </w:p>
          <w:p w:rsidR="00B36182" w:rsidRPr="00915E14" w:rsidRDefault="00B36182" w:rsidP="00FA1CB8">
            <w:pPr>
              <w:jc w:val="center"/>
              <w:rPr>
                <w:rFonts w:ascii="Arial" w:hAnsi="Arial" w:cs="Arial"/>
                <w:b/>
                <w:bCs/>
              </w:rPr>
            </w:pPr>
          </w:p>
          <w:p w:rsidR="00B36182" w:rsidRPr="00915E14" w:rsidRDefault="00B36182" w:rsidP="00FA1CB8">
            <w:pPr>
              <w:jc w:val="center"/>
              <w:rPr>
                <w:rFonts w:ascii="Arial" w:hAnsi="Arial" w:cs="Arial"/>
                <w:b/>
                <w:bCs/>
              </w:rPr>
            </w:pPr>
          </w:p>
          <w:p w:rsidR="00B36182" w:rsidRPr="00915E14" w:rsidRDefault="00B36182" w:rsidP="00FA1CB8">
            <w:pPr>
              <w:rPr>
                <w:rFonts w:ascii="Arial" w:hAnsi="Arial" w:cs="Arial"/>
                <w:b/>
                <w:bCs/>
              </w:rPr>
            </w:pPr>
          </w:p>
          <w:p w:rsidR="00B36182" w:rsidRPr="00915E14" w:rsidRDefault="00B36182" w:rsidP="00FA1CB8">
            <w:pPr>
              <w:jc w:val="center"/>
              <w:rPr>
                <w:rFonts w:ascii="Arial" w:hAnsi="Arial" w:cs="Arial"/>
                <w:b/>
                <w:bCs/>
              </w:rPr>
            </w:pPr>
          </w:p>
          <w:p w:rsidR="00B36182" w:rsidRPr="00915E14" w:rsidRDefault="00B36182" w:rsidP="00FA1CB8">
            <w:pPr>
              <w:jc w:val="center"/>
              <w:rPr>
                <w:rFonts w:ascii="Arial" w:hAnsi="Arial" w:cs="Arial"/>
                <w:b/>
                <w:bCs/>
              </w:rPr>
            </w:pPr>
          </w:p>
        </w:tc>
        <w:tc>
          <w:tcPr>
            <w:tcW w:w="4489" w:type="dxa"/>
            <w:tcBorders>
              <w:top w:val="single" w:sz="8" w:space="0" w:color="9BBB59"/>
              <w:left w:val="single" w:sz="8" w:space="0" w:color="9BBB59"/>
              <w:bottom w:val="single" w:sz="8" w:space="0" w:color="9BBB59"/>
              <w:right w:val="single" w:sz="8" w:space="0" w:color="9BBB59"/>
            </w:tcBorders>
            <w:shd w:val="clear" w:color="auto" w:fill="E6EED5"/>
          </w:tcPr>
          <w:p w:rsidR="00B36182" w:rsidRPr="00915E14" w:rsidRDefault="00B36182" w:rsidP="00FA1CB8">
            <w:pPr>
              <w:jc w:val="center"/>
              <w:rPr>
                <w:rFonts w:ascii="Arial" w:hAnsi="Arial" w:cs="Arial"/>
                <w:b/>
                <w:sz w:val="28"/>
                <w:szCs w:val="28"/>
              </w:rPr>
            </w:pPr>
            <w:r w:rsidRPr="00915E14">
              <w:rPr>
                <w:rFonts w:ascii="Arial" w:hAnsi="Arial" w:cs="Arial"/>
                <w:b/>
                <w:sz w:val="28"/>
                <w:szCs w:val="28"/>
              </w:rPr>
              <w:t>Social/Comunitario</w:t>
            </w:r>
          </w:p>
          <w:p w:rsidR="00B36182" w:rsidRPr="00915E14" w:rsidRDefault="00B36182" w:rsidP="00FA1CB8">
            <w:pPr>
              <w:jc w:val="center"/>
              <w:rPr>
                <w:rFonts w:ascii="Arial" w:hAnsi="Arial" w:cs="Arial"/>
              </w:rPr>
            </w:pPr>
          </w:p>
          <w:p w:rsidR="00B36182" w:rsidRPr="00915E14" w:rsidRDefault="00B36182" w:rsidP="00FA1CB8">
            <w:pPr>
              <w:rPr>
                <w:rFonts w:ascii="Arial" w:hAnsi="Arial" w:cs="Arial"/>
                <w:b/>
                <w:bCs/>
              </w:rPr>
            </w:pPr>
            <w:r w:rsidRPr="00915E14">
              <w:rPr>
                <w:rFonts w:ascii="Arial" w:hAnsi="Arial" w:cs="Arial"/>
                <w:b/>
                <w:bCs/>
              </w:rPr>
              <w:t>Lo que conseguí:</w:t>
            </w:r>
          </w:p>
          <w:p w:rsidR="00B36182" w:rsidRPr="00915E14" w:rsidRDefault="00B36182" w:rsidP="00FA1CB8">
            <w:pPr>
              <w:jc w:val="center"/>
              <w:rPr>
                <w:rFonts w:ascii="Arial" w:hAnsi="Arial" w:cs="Arial"/>
                <w:b/>
                <w:bCs/>
              </w:rPr>
            </w:pPr>
          </w:p>
          <w:p w:rsidR="00B36182" w:rsidRPr="00915E14" w:rsidRDefault="00B36182" w:rsidP="00FA1CB8">
            <w:pPr>
              <w:jc w:val="center"/>
              <w:rPr>
                <w:rFonts w:ascii="Arial" w:hAnsi="Arial" w:cs="Arial"/>
                <w:b/>
                <w:bCs/>
              </w:rPr>
            </w:pPr>
          </w:p>
          <w:p w:rsidR="00B36182" w:rsidRPr="00915E14" w:rsidRDefault="00B36182" w:rsidP="00FA1CB8">
            <w:pPr>
              <w:jc w:val="center"/>
              <w:rPr>
                <w:rFonts w:ascii="Arial" w:hAnsi="Arial" w:cs="Arial"/>
                <w:b/>
                <w:bCs/>
              </w:rPr>
            </w:pPr>
          </w:p>
          <w:p w:rsidR="00B36182" w:rsidRPr="00915E14" w:rsidRDefault="00B36182" w:rsidP="00FA1CB8">
            <w:pPr>
              <w:jc w:val="center"/>
              <w:rPr>
                <w:rFonts w:ascii="Arial" w:hAnsi="Arial" w:cs="Arial"/>
                <w:b/>
                <w:bCs/>
              </w:rPr>
            </w:pPr>
          </w:p>
          <w:p w:rsidR="00B36182" w:rsidRPr="00915E14" w:rsidRDefault="00B36182" w:rsidP="00FA1CB8">
            <w:pPr>
              <w:jc w:val="center"/>
              <w:rPr>
                <w:rFonts w:ascii="Arial" w:hAnsi="Arial" w:cs="Arial"/>
                <w:b/>
                <w:bCs/>
              </w:rPr>
            </w:pPr>
          </w:p>
          <w:p w:rsidR="00B36182" w:rsidRPr="00915E14" w:rsidRDefault="00B36182" w:rsidP="00FA1CB8">
            <w:pPr>
              <w:jc w:val="center"/>
              <w:rPr>
                <w:rFonts w:ascii="Arial" w:hAnsi="Arial" w:cs="Arial"/>
                <w:b/>
                <w:bCs/>
              </w:rPr>
            </w:pPr>
          </w:p>
          <w:p w:rsidR="00B36182" w:rsidRPr="00915E14" w:rsidRDefault="00B36182" w:rsidP="00FA1CB8">
            <w:pPr>
              <w:jc w:val="center"/>
              <w:rPr>
                <w:rFonts w:ascii="Arial" w:hAnsi="Arial" w:cs="Arial"/>
                <w:b/>
                <w:bCs/>
              </w:rPr>
            </w:pPr>
          </w:p>
          <w:p w:rsidR="00B36182" w:rsidRPr="00915E14" w:rsidRDefault="00B36182" w:rsidP="00FA1CB8">
            <w:pPr>
              <w:jc w:val="center"/>
              <w:rPr>
                <w:rFonts w:ascii="Arial" w:hAnsi="Arial" w:cs="Arial"/>
                <w:b/>
                <w:bCs/>
              </w:rPr>
            </w:pPr>
          </w:p>
          <w:p w:rsidR="00B36182" w:rsidRPr="00915E14" w:rsidRDefault="00B36182" w:rsidP="00FA1CB8">
            <w:pPr>
              <w:jc w:val="center"/>
              <w:rPr>
                <w:rFonts w:ascii="Arial" w:hAnsi="Arial" w:cs="Arial"/>
                <w:b/>
                <w:bCs/>
              </w:rPr>
            </w:pPr>
          </w:p>
          <w:p w:rsidR="00B36182" w:rsidRPr="00915E14" w:rsidRDefault="00B36182" w:rsidP="00FA1CB8">
            <w:pPr>
              <w:rPr>
                <w:rFonts w:ascii="Arial" w:hAnsi="Arial" w:cs="Arial"/>
                <w:b/>
                <w:bCs/>
              </w:rPr>
            </w:pPr>
            <w:r w:rsidRPr="00915E14">
              <w:rPr>
                <w:rFonts w:ascii="Arial" w:hAnsi="Arial" w:cs="Arial"/>
                <w:b/>
                <w:bCs/>
              </w:rPr>
              <w:t>Habilidades:</w:t>
            </w:r>
          </w:p>
        </w:tc>
      </w:tr>
    </w:tbl>
    <w:p w:rsidR="00B36182" w:rsidRDefault="00B36182" w:rsidP="00B36182">
      <w:pPr>
        <w:rPr>
          <w:rFonts w:ascii="Arial" w:hAnsi="Arial" w:cs="Arial"/>
          <w:b/>
          <w:lang w:val="es-ES"/>
        </w:rPr>
      </w:pPr>
    </w:p>
    <w:sectPr w:rsidR="00B36182" w:rsidSect="00A4290A">
      <w:pgSz w:w="11906" w:h="16838"/>
      <w:pgMar w:top="1418" w:right="1361" w:bottom="1418" w:left="136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1303" w:rsidRDefault="00561303" w:rsidP="00A4290A">
      <w:r>
        <w:separator/>
      </w:r>
    </w:p>
  </w:endnote>
  <w:endnote w:type="continuationSeparator" w:id="0">
    <w:p w:rsidR="00561303" w:rsidRDefault="00561303" w:rsidP="00A42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FKGN B+ 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FKGP D+ Eras Demi ITC">
    <w:altName w:val="Eras Demi"/>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1303" w:rsidRDefault="00561303" w:rsidP="00A4290A">
      <w:r>
        <w:separator/>
      </w:r>
    </w:p>
  </w:footnote>
  <w:footnote w:type="continuationSeparator" w:id="0">
    <w:p w:rsidR="00561303" w:rsidRDefault="00561303" w:rsidP="00A4290A">
      <w:r>
        <w:continuationSeparator/>
      </w:r>
    </w:p>
  </w:footnote>
  <w:footnote w:id="1">
    <w:p w:rsidR="00B36182" w:rsidRPr="00FD031D" w:rsidRDefault="00B36182" w:rsidP="00B36182">
      <w:pPr>
        <w:pStyle w:val="Textonotapie"/>
        <w:tabs>
          <w:tab w:val="left" w:pos="3105"/>
        </w:tabs>
      </w:pPr>
      <w:r>
        <w:rPr>
          <w:rStyle w:val="Refdenotaalpie"/>
        </w:rPr>
        <w:footnoteRef/>
      </w:r>
      <w:r>
        <w:t xml:space="preserve"> </w:t>
      </w:r>
      <w:r w:rsidRPr="00FD031D">
        <w:t xml:space="preserve">Cortina, A.: Ética práctica, Ariel, Barcelona, 1998. </w:t>
      </w:r>
    </w:p>
    <w:p w:rsidR="00B36182" w:rsidRDefault="00B36182" w:rsidP="00B36182">
      <w:pPr>
        <w:pStyle w:val="Textonotapie"/>
        <w:tabs>
          <w:tab w:val="left" w:pos="3105"/>
        </w:tabs>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2089C"/>
    <w:multiLevelType w:val="hybridMultilevel"/>
    <w:tmpl w:val="0E367EDC"/>
    <w:lvl w:ilvl="0" w:tplc="080A0005">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
    <w:nsid w:val="0B0F629E"/>
    <w:multiLevelType w:val="hybridMultilevel"/>
    <w:tmpl w:val="3B407DBE"/>
    <w:lvl w:ilvl="0" w:tplc="080A0005">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0E5D61"/>
    <w:multiLevelType w:val="hybridMultilevel"/>
    <w:tmpl w:val="48765118"/>
    <w:lvl w:ilvl="0" w:tplc="080A0005">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
    <w:nsid w:val="13E861F7"/>
    <w:multiLevelType w:val="hybridMultilevel"/>
    <w:tmpl w:val="2564CFA4"/>
    <w:lvl w:ilvl="0" w:tplc="0C0A0005">
      <w:start w:val="1"/>
      <w:numFmt w:val="bullet"/>
      <w:lvlText w:val=""/>
      <w:lvlJc w:val="left"/>
      <w:pPr>
        <w:ind w:left="1080" w:hanging="360"/>
      </w:pPr>
      <w:rPr>
        <w:rFonts w:ascii="Wingdings" w:hAnsi="Wingdings"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
    <w:nsid w:val="250F6AA8"/>
    <w:multiLevelType w:val="hybridMultilevel"/>
    <w:tmpl w:val="A82ADE06"/>
    <w:lvl w:ilvl="0" w:tplc="E9924DEE">
      <w:start w:val="1"/>
      <w:numFmt w:val="decimal"/>
      <w:lvlText w:val="%1."/>
      <w:lvlJc w:val="left"/>
      <w:pPr>
        <w:ind w:left="720" w:hanging="360"/>
      </w:pPr>
      <w:rPr>
        <w:rFonts w:ascii="Arial" w:hAnsi="Arial" w:cs="AFKGN B+ Arial" w:hint="default"/>
        <w:b/>
        <w:i w:val="0"/>
        <w:color w:val="auto"/>
        <w:sz w:val="24"/>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DDD28B2"/>
    <w:multiLevelType w:val="hybridMultilevel"/>
    <w:tmpl w:val="F746F7CE"/>
    <w:lvl w:ilvl="0" w:tplc="FBC2ED68">
      <w:numFmt w:val="bullet"/>
      <w:lvlText w:val="-"/>
      <w:lvlJc w:val="left"/>
      <w:pPr>
        <w:ind w:left="1068" w:hanging="360"/>
      </w:pPr>
      <w:rPr>
        <w:rFonts w:ascii="Calibri" w:eastAsia="Calibri" w:hAnsi="Calibri" w:cs="Times New Roman"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6">
    <w:nsid w:val="315C492E"/>
    <w:multiLevelType w:val="hybridMultilevel"/>
    <w:tmpl w:val="66D458C2"/>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35CD4022"/>
    <w:multiLevelType w:val="hybridMultilevel"/>
    <w:tmpl w:val="1374AD04"/>
    <w:lvl w:ilvl="0" w:tplc="080A0005">
      <w:start w:val="1"/>
      <w:numFmt w:val="bullet"/>
      <w:lvlText w:val=""/>
      <w:lvlJc w:val="left"/>
      <w:pPr>
        <w:ind w:left="2138" w:hanging="360"/>
      </w:pPr>
      <w:rPr>
        <w:rFonts w:ascii="Wingdings" w:hAnsi="Wingdings" w:hint="default"/>
      </w:rPr>
    </w:lvl>
    <w:lvl w:ilvl="1" w:tplc="080A0003" w:tentative="1">
      <w:start w:val="1"/>
      <w:numFmt w:val="bullet"/>
      <w:lvlText w:val="o"/>
      <w:lvlJc w:val="left"/>
      <w:pPr>
        <w:ind w:left="2858" w:hanging="360"/>
      </w:pPr>
      <w:rPr>
        <w:rFonts w:ascii="Courier New" w:hAnsi="Courier New" w:cs="Courier New" w:hint="default"/>
      </w:rPr>
    </w:lvl>
    <w:lvl w:ilvl="2" w:tplc="080A0005" w:tentative="1">
      <w:start w:val="1"/>
      <w:numFmt w:val="bullet"/>
      <w:lvlText w:val=""/>
      <w:lvlJc w:val="left"/>
      <w:pPr>
        <w:ind w:left="3578" w:hanging="360"/>
      </w:pPr>
      <w:rPr>
        <w:rFonts w:ascii="Wingdings" w:hAnsi="Wingdings" w:hint="default"/>
      </w:rPr>
    </w:lvl>
    <w:lvl w:ilvl="3" w:tplc="080A0001" w:tentative="1">
      <w:start w:val="1"/>
      <w:numFmt w:val="bullet"/>
      <w:lvlText w:val=""/>
      <w:lvlJc w:val="left"/>
      <w:pPr>
        <w:ind w:left="4298" w:hanging="360"/>
      </w:pPr>
      <w:rPr>
        <w:rFonts w:ascii="Symbol" w:hAnsi="Symbol" w:hint="default"/>
      </w:rPr>
    </w:lvl>
    <w:lvl w:ilvl="4" w:tplc="080A0003" w:tentative="1">
      <w:start w:val="1"/>
      <w:numFmt w:val="bullet"/>
      <w:lvlText w:val="o"/>
      <w:lvlJc w:val="left"/>
      <w:pPr>
        <w:ind w:left="5018" w:hanging="360"/>
      </w:pPr>
      <w:rPr>
        <w:rFonts w:ascii="Courier New" w:hAnsi="Courier New" w:cs="Courier New" w:hint="default"/>
      </w:rPr>
    </w:lvl>
    <w:lvl w:ilvl="5" w:tplc="080A0005" w:tentative="1">
      <w:start w:val="1"/>
      <w:numFmt w:val="bullet"/>
      <w:lvlText w:val=""/>
      <w:lvlJc w:val="left"/>
      <w:pPr>
        <w:ind w:left="5738" w:hanging="360"/>
      </w:pPr>
      <w:rPr>
        <w:rFonts w:ascii="Wingdings" w:hAnsi="Wingdings" w:hint="default"/>
      </w:rPr>
    </w:lvl>
    <w:lvl w:ilvl="6" w:tplc="080A0001" w:tentative="1">
      <w:start w:val="1"/>
      <w:numFmt w:val="bullet"/>
      <w:lvlText w:val=""/>
      <w:lvlJc w:val="left"/>
      <w:pPr>
        <w:ind w:left="6458" w:hanging="360"/>
      </w:pPr>
      <w:rPr>
        <w:rFonts w:ascii="Symbol" w:hAnsi="Symbol" w:hint="default"/>
      </w:rPr>
    </w:lvl>
    <w:lvl w:ilvl="7" w:tplc="080A0003" w:tentative="1">
      <w:start w:val="1"/>
      <w:numFmt w:val="bullet"/>
      <w:lvlText w:val="o"/>
      <w:lvlJc w:val="left"/>
      <w:pPr>
        <w:ind w:left="7178" w:hanging="360"/>
      </w:pPr>
      <w:rPr>
        <w:rFonts w:ascii="Courier New" w:hAnsi="Courier New" w:cs="Courier New" w:hint="default"/>
      </w:rPr>
    </w:lvl>
    <w:lvl w:ilvl="8" w:tplc="080A0005" w:tentative="1">
      <w:start w:val="1"/>
      <w:numFmt w:val="bullet"/>
      <w:lvlText w:val=""/>
      <w:lvlJc w:val="left"/>
      <w:pPr>
        <w:ind w:left="7898" w:hanging="360"/>
      </w:pPr>
      <w:rPr>
        <w:rFonts w:ascii="Wingdings" w:hAnsi="Wingdings" w:hint="default"/>
      </w:rPr>
    </w:lvl>
  </w:abstractNum>
  <w:abstractNum w:abstractNumId="8">
    <w:nsid w:val="3FF56D1E"/>
    <w:multiLevelType w:val="hybridMultilevel"/>
    <w:tmpl w:val="E6A4E620"/>
    <w:lvl w:ilvl="0" w:tplc="FBC2ED68">
      <w:numFmt w:val="bullet"/>
      <w:lvlText w:val="-"/>
      <w:lvlJc w:val="left"/>
      <w:pPr>
        <w:ind w:left="1440" w:hanging="360"/>
      </w:pPr>
      <w:rPr>
        <w:rFonts w:ascii="Calibri" w:eastAsia="Calibri" w:hAnsi="Calibri" w:cs="Times New Roman"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9">
    <w:nsid w:val="40816242"/>
    <w:multiLevelType w:val="hybridMultilevel"/>
    <w:tmpl w:val="87E86968"/>
    <w:lvl w:ilvl="0" w:tplc="FBC2ED68">
      <w:numFmt w:val="bullet"/>
      <w:lvlText w:val="-"/>
      <w:lvlJc w:val="left"/>
      <w:pPr>
        <w:ind w:left="1068" w:hanging="360"/>
      </w:pPr>
      <w:rPr>
        <w:rFonts w:ascii="Calibri" w:eastAsia="Calibri" w:hAnsi="Calibri" w:cs="Times New Roman"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10">
    <w:nsid w:val="49045FFE"/>
    <w:multiLevelType w:val="hybridMultilevel"/>
    <w:tmpl w:val="6358B8C2"/>
    <w:lvl w:ilvl="0" w:tplc="080A0005">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5A245203"/>
    <w:multiLevelType w:val="hybridMultilevel"/>
    <w:tmpl w:val="2CEEEE9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6E0D2B56"/>
    <w:multiLevelType w:val="hybridMultilevel"/>
    <w:tmpl w:val="78DC0F70"/>
    <w:lvl w:ilvl="0" w:tplc="080A0005">
      <w:start w:val="1"/>
      <w:numFmt w:val="bullet"/>
      <w:lvlText w:val=""/>
      <w:lvlJc w:val="left"/>
      <w:pPr>
        <w:ind w:left="720" w:hanging="360"/>
      </w:pPr>
      <w:rPr>
        <w:rFonts w:ascii="Wingdings" w:hAnsi="Wingdings" w:hint="default"/>
      </w:rPr>
    </w:lvl>
    <w:lvl w:ilvl="1" w:tplc="080A0005">
      <w:start w:val="1"/>
      <w:numFmt w:val="bullet"/>
      <w:lvlText w:val=""/>
      <w:lvlJc w:val="left"/>
      <w:pPr>
        <w:ind w:left="1440" w:hanging="360"/>
      </w:pPr>
      <w:rPr>
        <w:rFonts w:ascii="Wingdings" w:hAnsi="Wingding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3"/>
  </w:num>
  <w:num w:numId="4">
    <w:abstractNumId w:val="1"/>
  </w:num>
  <w:num w:numId="5">
    <w:abstractNumId w:val="12"/>
  </w:num>
  <w:num w:numId="6">
    <w:abstractNumId w:val="7"/>
  </w:num>
  <w:num w:numId="7">
    <w:abstractNumId w:val="9"/>
  </w:num>
  <w:num w:numId="8">
    <w:abstractNumId w:val="6"/>
  </w:num>
  <w:num w:numId="9">
    <w:abstractNumId w:val="0"/>
  </w:num>
  <w:num w:numId="10">
    <w:abstractNumId w:val="8"/>
  </w:num>
  <w:num w:numId="11">
    <w:abstractNumId w:val="11"/>
  </w:num>
  <w:num w:numId="12">
    <w:abstractNumId w:val="5"/>
  </w:num>
  <w:num w:numId="1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90A"/>
    <w:rsid w:val="0006061D"/>
    <w:rsid w:val="000743BC"/>
    <w:rsid w:val="00141C01"/>
    <w:rsid w:val="00310612"/>
    <w:rsid w:val="00561303"/>
    <w:rsid w:val="00741CE3"/>
    <w:rsid w:val="007B42DF"/>
    <w:rsid w:val="00A4290A"/>
    <w:rsid w:val="00B12034"/>
    <w:rsid w:val="00B36182"/>
    <w:rsid w:val="00CD14B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0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A4290A"/>
    <w:pPr>
      <w:spacing w:after="200" w:line="276" w:lineRule="auto"/>
    </w:pPr>
    <w:rPr>
      <w:rFonts w:ascii="Calibri" w:hAnsi="Calibri"/>
      <w:sz w:val="20"/>
      <w:szCs w:val="20"/>
      <w:lang w:eastAsia="en-US"/>
    </w:rPr>
  </w:style>
  <w:style w:type="character" w:customStyle="1" w:styleId="TextonotapieCar">
    <w:name w:val="Texto nota pie Car"/>
    <w:basedOn w:val="Fuentedeprrafopredeter"/>
    <w:link w:val="Textonotapie"/>
    <w:semiHidden/>
    <w:rsid w:val="00A4290A"/>
    <w:rPr>
      <w:rFonts w:ascii="Calibri" w:eastAsia="Times New Roman" w:hAnsi="Calibri" w:cs="Times New Roman"/>
      <w:sz w:val="20"/>
      <w:szCs w:val="20"/>
      <w:lang w:val="es-MX"/>
    </w:rPr>
  </w:style>
  <w:style w:type="character" w:styleId="Refdenotaalpie">
    <w:name w:val="footnote reference"/>
    <w:basedOn w:val="Fuentedeprrafopredeter"/>
    <w:semiHidden/>
    <w:rsid w:val="00A4290A"/>
    <w:rPr>
      <w:rFonts w:cs="Times New Roman"/>
      <w:vertAlign w:val="superscript"/>
    </w:rPr>
  </w:style>
  <w:style w:type="paragraph" w:customStyle="1" w:styleId="CM21">
    <w:name w:val="CM21"/>
    <w:basedOn w:val="Normal"/>
    <w:next w:val="Normal"/>
    <w:rsid w:val="00A4290A"/>
    <w:pPr>
      <w:widowControl w:val="0"/>
      <w:autoSpaceDE w:val="0"/>
      <w:autoSpaceDN w:val="0"/>
      <w:adjustRightInd w:val="0"/>
    </w:pPr>
    <w:rPr>
      <w:rFonts w:ascii="AFKGP D+ Eras Demi ITC" w:hAnsi="AFKGP D+ Eras Demi ITC"/>
      <w:lang w:eastAsia="es-MX"/>
    </w:rPr>
  </w:style>
  <w:style w:type="paragraph" w:customStyle="1" w:styleId="Default">
    <w:name w:val="Default"/>
    <w:rsid w:val="00A4290A"/>
    <w:pPr>
      <w:widowControl w:val="0"/>
      <w:autoSpaceDE w:val="0"/>
      <w:autoSpaceDN w:val="0"/>
      <w:adjustRightInd w:val="0"/>
      <w:spacing w:after="0" w:line="240" w:lineRule="auto"/>
    </w:pPr>
    <w:rPr>
      <w:rFonts w:ascii="AFKGP D+ Eras Demi ITC" w:eastAsia="Times New Roman" w:hAnsi="AFKGP D+ Eras Demi ITC" w:cs="AFKGP D+ Eras Demi ITC"/>
      <w:color w:val="000000"/>
      <w:sz w:val="24"/>
      <w:szCs w:val="24"/>
      <w:lang w:val="es-MX" w:eastAsia="es-MX"/>
    </w:rPr>
  </w:style>
  <w:style w:type="paragraph" w:customStyle="1" w:styleId="CM24">
    <w:name w:val="CM24"/>
    <w:basedOn w:val="Default"/>
    <w:next w:val="Default"/>
    <w:rsid w:val="00A4290A"/>
    <w:rPr>
      <w:rFonts w:cs="Times New Roman"/>
      <w:color w:val="auto"/>
    </w:rPr>
  </w:style>
  <w:style w:type="paragraph" w:customStyle="1" w:styleId="CM10">
    <w:name w:val="CM10"/>
    <w:basedOn w:val="Default"/>
    <w:next w:val="Default"/>
    <w:rsid w:val="00A4290A"/>
    <w:rPr>
      <w:rFonts w:cs="Times New Roman"/>
      <w:color w:val="auto"/>
    </w:rPr>
  </w:style>
  <w:style w:type="paragraph" w:styleId="Prrafodelista">
    <w:name w:val="List Paragraph"/>
    <w:basedOn w:val="Normal"/>
    <w:qFormat/>
    <w:rsid w:val="00A4290A"/>
    <w:pPr>
      <w:ind w:left="720"/>
      <w:contextualSpacing/>
      <w:jc w:val="both"/>
    </w:pPr>
    <w:rPr>
      <w:rFonts w:ascii="Calibri" w:eastAsia="Calibri" w:hAnsi="Calibri"/>
      <w:sz w:val="22"/>
      <w:szCs w:val="22"/>
      <w:lang w:eastAsia="en-US"/>
    </w:rPr>
  </w:style>
  <w:style w:type="character" w:styleId="CitaHTML">
    <w:name w:val="HTML Cite"/>
    <w:basedOn w:val="Fuentedeprrafopredeter"/>
    <w:semiHidden/>
    <w:unhideWhenUsed/>
    <w:rsid w:val="00A4290A"/>
    <w:rPr>
      <w:i/>
      <w:iCs/>
    </w:rPr>
  </w:style>
  <w:style w:type="paragraph" w:customStyle="1" w:styleId="vspace2">
    <w:name w:val="vspace2"/>
    <w:basedOn w:val="Normal"/>
    <w:rsid w:val="00310612"/>
    <w:pPr>
      <w:spacing w:before="319"/>
    </w:pPr>
    <w:rPr>
      <w:color w:val="800080"/>
      <w:lang w:eastAsia="es-MX"/>
    </w:rPr>
  </w:style>
  <w:style w:type="paragraph" w:customStyle="1" w:styleId="Blockquote">
    <w:name w:val="Blockquote"/>
    <w:basedOn w:val="Normal"/>
    <w:rsid w:val="00310612"/>
    <w:pPr>
      <w:spacing w:before="100" w:after="100"/>
      <w:ind w:left="360" w:right="360"/>
    </w:pPr>
    <w:rPr>
      <w:snapToGrid w:val="0"/>
      <w:sz w:val="20"/>
      <w:szCs w:val="20"/>
      <w:lang w:val="es-ES"/>
    </w:rPr>
  </w:style>
  <w:style w:type="paragraph" w:customStyle="1" w:styleId="CM25">
    <w:name w:val="CM25"/>
    <w:basedOn w:val="Default"/>
    <w:next w:val="Default"/>
    <w:rsid w:val="000743BC"/>
    <w:rPr>
      <w:rFonts w:cs="Times New Roman"/>
      <w:color w:val="auto"/>
    </w:rPr>
  </w:style>
  <w:style w:type="paragraph" w:styleId="NormalWeb">
    <w:name w:val="Normal (Web)"/>
    <w:basedOn w:val="Normal"/>
    <w:unhideWhenUsed/>
    <w:rsid w:val="007B42DF"/>
    <w:pPr>
      <w:spacing w:before="100" w:beforeAutospacing="1" w:after="100" w:afterAutospacing="1" w:line="300" w:lineRule="atLeast"/>
    </w:pPr>
    <w:rPr>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0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A4290A"/>
    <w:pPr>
      <w:spacing w:after="200" w:line="276" w:lineRule="auto"/>
    </w:pPr>
    <w:rPr>
      <w:rFonts w:ascii="Calibri" w:hAnsi="Calibri"/>
      <w:sz w:val="20"/>
      <w:szCs w:val="20"/>
      <w:lang w:eastAsia="en-US"/>
    </w:rPr>
  </w:style>
  <w:style w:type="character" w:customStyle="1" w:styleId="TextonotapieCar">
    <w:name w:val="Texto nota pie Car"/>
    <w:basedOn w:val="Fuentedeprrafopredeter"/>
    <w:link w:val="Textonotapie"/>
    <w:semiHidden/>
    <w:rsid w:val="00A4290A"/>
    <w:rPr>
      <w:rFonts w:ascii="Calibri" w:eastAsia="Times New Roman" w:hAnsi="Calibri" w:cs="Times New Roman"/>
      <w:sz w:val="20"/>
      <w:szCs w:val="20"/>
      <w:lang w:val="es-MX"/>
    </w:rPr>
  </w:style>
  <w:style w:type="character" w:styleId="Refdenotaalpie">
    <w:name w:val="footnote reference"/>
    <w:basedOn w:val="Fuentedeprrafopredeter"/>
    <w:semiHidden/>
    <w:rsid w:val="00A4290A"/>
    <w:rPr>
      <w:rFonts w:cs="Times New Roman"/>
      <w:vertAlign w:val="superscript"/>
    </w:rPr>
  </w:style>
  <w:style w:type="paragraph" w:customStyle="1" w:styleId="CM21">
    <w:name w:val="CM21"/>
    <w:basedOn w:val="Normal"/>
    <w:next w:val="Normal"/>
    <w:rsid w:val="00A4290A"/>
    <w:pPr>
      <w:widowControl w:val="0"/>
      <w:autoSpaceDE w:val="0"/>
      <w:autoSpaceDN w:val="0"/>
      <w:adjustRightInd w:val="0"/>
    </w:pPr>
    <w:rPr>
      <w:rFonts w:ascii="AFKGP D+ Eras Demi ITC" w:hAnsi="AFKGP D+ Eras Demi ITC"/>
      <w:lang w:eastAsia="es-MX"/>
    </w:rPr>
  </w:style>
  <w:style w:type="paragraph" w:customStyle="1" w:styleId="Default">
    <w:name w:val="Default"/>
    <w:rsid w:val="00A4290A"/>
    <w:pPr>
      <w:widowControl w:val="0"/>
      <w:autoSpaceDE w:val="0"/>
      <w:autoSpaceDN w:val="0"/>
      <w:adjustRightInd w:val="0"/>
      <w:spacing w:after="0" w:line="240" w:lineRule="auto"/>
    </w:pPr>
    <w:rPr>
      <w:rFonts w:ascii="AFKGP D+ Eras Demi ITC" w:eastAsia="Times New Roman" w:hAnsi="AFKGP D+ Eras Demi ITC" w:cs="AFKGP D+ Eras Demi ITC"/>
      <w:color w:val="000000"/>
      <w:sz w:val="24"/>
      <w:szCs w:val="24"/>
      <w:lang w:val="es-MX" w:eastAsia="es-MX"/>
    </w:rPr>
  </w:style>
  <w:style w:type="paragraph" w:customStyle="1" w:styleId="CM24">
    <w:name w:val="CM24"/>
    <w:basedOn w:val="Default"/>
    <w:next w:val="Default"/>
    <w:rsid w:val="00A4290A"/>
    <w:rPr>
      <w:rFonts w:cs="Times New Roman"/>
      <w:color w:val="auto"/>
    </w:rPr>
  </w:style>
  <w:style w:type="paragraph" w:customStyle="1" w:styleId="CM10">
    <w:name w:val="CM10"/>
    <w:basedOn w:val="Default"/>
    <w:next w:val="Default"/>
    <w:rsid w:val="00A4290A"/>
    <w:rPr>
      <w:rFonts w:cs="Times New Roman"/>
      <w:color w:val="auto"/>
    </w:rPr>
  </w:style>
  <w:style w:type="paragraph" w:styleId="Prrafodelista">
    <w:name w:val="List Paragraph"/>
    <w:basedOn w:val="Normal"/>
    <w:qFormat/>
    <w:rsid w:val="00A4290A"/>
    <w:pPr>
      <w:ind w:left="720"/>
      <w:contextualSpacing/>
      <w:jc w:val="both"/>
    </w:pPr>
    <w:rPr>
      <w:rFonts w:ascii="Calibri" w:eastAsia="Calibri" w:hAnsi="Calibri"/>
      <w:sz w:val="22"/>
      <w:szCs w:val="22"/>
      <w:lang w:eastAsia="en-US"/>
    </w:rPr>
  </w:style>
  <w:style w:type="character" w:styleId="CitaHTML">
    <w:name w:val="HTML Cite"/>
    <w:basedOn w:val="Fuentedeprrafopredeter"/>
    <w:semiHidden/>
    <w:unhideWhenUsed/>
    <w:rsid w:val="00A4290A"/>
    <w:rPr>
      <w:i/>
      <w:iCs/>
    </w:rPr>
  </w:style>
  <w:style w:type="paragraph" w:customStyle="1" w:styleId="vspace2">
    <w:name w:val="vspace2"/>
    <w:basedOn w:val="Normal"/>
    <w:rsid w:val="00310612"/>
    <w:pPr>
      <w:spacing w:before="319"/>
    </w:pPr>
    <w:rPr>
      <w:color w:val="800080"/>
      <w:lang w:eastAsia="es-MX"/>
    </w:rPr>
  </w:style>
  <w:style w:type="paragraph" w:customStyle="1" w:styleId="Blockquote">
    <w:name w:val="Blockquote"/>
    <w:basedOn w:val="Normal"/>
    <w:rsid w:val="00310612"/>
    <w:pPr>
      <w:spacing w:before="100" w:after="100"/>
      <w:ind w:left="360" w:right="360"/>
    </w:pPr>
    <w:rPr>
      <w:snapToGrid w:val="0"/>
      <w:sz w:val="20"/>
      <w:szCs w:val="20"/>
      <w:lang w:val="es-ES"/>
    </w:rPr>
  </w:style>
  <w:style w:type="paragraph" w:customStyle="1" w:styleId="CM25">
    <w:name w:val="CM25"/>
    <w:basedOn w:val="Default"/>
    <w:next w:val="Default"/>
    <w:rsid w:val="000743BC"/>
    <w:rPr>
      <w:rFonts w:cs="Times New Roman"/>
      <w:color w:val="auto"/>
    </w:rPr>
  </w:style>
  <w:style w:type="paragraph" w:styleId="NormalWeb">
    <w:name w:val="Normal (Web)"/>
    <w:basedOn w:val="Normal"/>
    <w:unhideWhenUsed/>
    <w:rsid w:val="007B42DF"/>
    <w:pPr>
      <w:spacing w:before="100" w:beforeAutospacing="1" w:after="100" w:afterAutospacing="1" w:line="300" w:lineRule="atLeast"/>
    </w:pPr>
    <w:rPr>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2330</Words>
  <Characters>12821</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15121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2010-06-29T18:12:00Z</dcterms:created>
  <dcterms:modified xsi:type="dcterms:W3CDTF">2010-06-29T18:12:00Z</dcterms:modified>
</cp:coreProperties>
</file>